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B7497" w14:textId="77777777" w:rsidR="00C06FF5" w:rsidRPr="00010CC7" w:rsidRDefault="00C06FF5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Проект в поддержку</w:t>
      </w:r>
    </w:p>
    <w:p w14:paraId="50D4C4D5" w14:textId="77777777" w:rsidR="00C06FF5" w:rsidRPr="00010CC7" w:rsidRDefault="00C06FF5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</w:p>
    <w:p w14:paraId="0D900283" w14:textId="77777777" w:rsidR="00C06FF5" w:rsidRPr="00010CC7" w:rsidRDefault="00C06FF5" w:rsidP="00010C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BD1AFA" w14:textId="77777777" w:rsidR="00C06FF5" w:rsidRPr="00010CC7" w:rsidRDefault="00C06FF5" w:rsidP="00010C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C0DC49" w14:textId="77777777" w:rsidR="00F403F5" w:rsidRPr="00010CC7" w:rsidRDefault="00F403F5" w:rsidP="00010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FB2D6" w14:textId="77777777" w:rsidR="00C06FF5" w:rsidRPr="00010CC7" w:rsidRDefault="00C70CC9" w:rsidP="00010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CC7">
        <w:rPr>
          <w:rFonts w:ascii="Times New Roman" w:hAnsi="Times New Roman" w:cs="Times New Roman"/>
          <w:b/>
          <w:sz w:val="28"/>
          <w:szCs w:val="28"/>
        </w:rPr>
        <w:t>«</w:t>
      </w:r>
      <w:r w:rsidR="005F5F2B" w:rsidRPr="00010CC7">
        <w:rPr>
          <w:rFonts w:ascii="Times New Roman" w:hAnsi="Times New Roman" w:cs="Times New Roman"/>
          <w:b/>
          <w:sz w:val="28"/>
          <w:szCs w:val="28"/>
        </w:rPr>
        <w:t>БРАТИШКИ ФРОНТУ</w:t>
      </w:r>
      <w:r w:rsidRPr="00010CC7">
        <w:rPr>
          <w:rFonts w:ascii="Times New Roman" w:hAnsi="Times New Roman" w:cs="Times New Roman"/>
          <w:b/>
          <w:sz w:val="28"/>
          <w:szCs w:val="28"/>
        </w:rPr>
        <w:t>»</w:t>
      </w:r>
    </w:p>
    <w:p w14:paraId="590C9F2C" w14:textId="77777777" w:rsidR="00C70CC9" w:rsidRPr="00010CC7" w:rsidRDefault="00C70CC9" w:rsidP="00010C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43363F" w14:textId="77777777" w:rsidR="00C70CC9" w:rsidRPr="00010CC7" w:rsidRDefault="00C70CC9" w:rsidP="00010C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84F1DE" w14:textId="77777777" w:rsidR="00C70CC9" w:rsidRPr="00010CC7" w:rsidRDefault="00C70CC9" w:rsidP="00010C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3FA977" w14:textId="77777777" w:rsidR="00C70CC9" w:rsidRPr="00010CC7" w:rsidRDefault="00C70CC9" w:rsidP="00010C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550F93" w14:textId="77777777" w:rsidR="00F403F5" w:rsidRPr="00010CC7" w:rsidRDefault="00F403F5" w:rsidP="00010C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434FF9" w14:textId="77777777" w:rsidR="001A4760" w:rsidRPr="00010CC7" w:rsidRDefault="00C70CC9" w:rsidP="00010C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Работу выполнил:</w:t>
      </w:r>
      <w:r w:rsidR="001A4760" w:rsidRPr="00010CC7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DB3448" w:rsidRPr="00010CC7">
        <w:rPr>
          <w:rFonts w:ascii="Times New Roman" w:hAnsi="Times New Roman" w:cs="Times New Roman"/>
          <w:sz w:val="28"/>
          <w:szCs w:val="28"/>
        </w:rPr>
        <w:t>волонтёрского проекта «БРАТИШКИ ФРОНТУ»</w:t>
      </w:r>
    </w:p>
    <w:p w14:paraId="145FC792" w14:textId="77777777" w:rsidR="001A4760" w:rsidRPr="00010CC7" w:rsidRDefault="001A4760" w:rsidP="00010C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Федосеев Д</w:t>
      </w:r>
      <w:r w:rsidR="00DB3448" w:rsidRPr="00010CC7">
        <w:rPr>
          <w:rFonts w:ascii="Times New Roman" w:hAnsi="Times New Roman" w:cs="Times New Roman"/>
          <w:sz w:val="28"/>
          <w:szCs w:val="28"/>
        </w:rPr>
        <w:t>митрий Николаевич</w:t>
      </w:r>
    </w:p>
    <w:p w14:paraId="3977E3C9" w14:textId="77777777" w:rsidR="001A4760" w:rsidRPr="00010CC7" w:rsidRDefault="001A4760" w:rsidP="00010C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6A7541" w14:textId="77777777" w:rsidR="00C70CC9" w:rsidRPr="00010CC7" w:rsidRDefault="00C70CC9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211348" w14:textId="17847B71" w:rsidR="00C70CC9" w:rsidRDefault="00C70CC9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05533" w14:textId="66515360" w:rsidR="00010CC7" w:rsidRDefault="00010CC7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F87F83" w14:textId="5040A52C" w:rsidR="00010CC7" w:rsidRDefault="00010CC7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475FF" w14:textId="77777777" w:rsidR="00010CC7" w:rsidRPr="00010CC7" w:rsidRDefault="00010CC7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D94BC" w14:textId="77777777" w:rsidR="00F403F5" w:rsidRPr="00010CC7" w:rsidRDefault="00F403F5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FD97F" w14:textId="77777777" w:rsidR="001A4760" w:rsidRPr="00010CC7" w:rsidRDefault="001A4760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Орехово-Зуево </w:t>
      </w:r>
    </w:p>
    <w:p w14:paraId="3B5A6FEC" w14:textId="4E1F9FB6" w:rsidR="00010CC7" w:rsidRPr="00010CC7" w:rsidRDefault="001A4760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202</w:t>
      </w:r>
      <w:r w:rsidR="00DB3448" w:rsidRPr="00010CC7">
        <w:rPr>
          <w:rFonts w:ascii="Times New Roman" w:hAnsi="Times New Roman" w:cs="Times New Roman"/>
          <w:sz w:val="28"/>
          <w:szCs w:val="28"/>
        </w:rPr>
        <w:t>4</w:t>
      </w:r>
    </w:p>
    <w:p w14:paraId="6555E4F0" w14:textId="77777777" w:rsidR="00C70CC9" w:rsidRPr="00010CC7" w:rsidRDefault="00F403F5" w:rsidP="00010C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0C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проекта: </w:t>
      </w:r>
      <w:r w:rsidR="005F5F2B" w:rsidRPr="00010CC7">
        <w:rPr>
          <w:rFonts w:ascii="Times New Roman" w:hAnsi="Times New Roman" w:cs="Times New Roman"/>
          <w:sz w:val="28"/>
          <w:szCs w:val="28"/>
        </w:rPr>
        <w:t xml:space="preserve">изделия </w:t>
      </w:r>
      <w:r w:rsidR="00A6424C" w:rsidRPr="00010CC7">
        <w:rPr>
          <w:rFonts w:ascii="Times New Roman" w:hAnsi="Times New Roman" w:cs="Times New Roman"/>
          <w:sz w:val="28"/>
          <w:szCs w:val="28"/>
        </w:rPr>
        <w:t xml:space="preserve">волонтёрского проекта «БРАТИШКИ ФРОНТУ» </w:t>
      </w:r>
      <w:r w:rsidR="005F5F2B" w:rsidRPr="00010CC7">
        <w:rPr>
          <w:rFonts w:ascii="Times New Roman" w:hAnsi="Times New Roman" w:cs="Times New Roman"/>
          <w:sz w:val="28"/>
          <w:szCs w:val="28"/>
        </w:rPr>
        <w:t xml:space="preserve">вносят существенный вклад в достижение целей, поставленных нашим Президентом, в специальной военной операции.  </w:t>
      </w:r>
      <w:r w:rsidR="00A6424C" w:rsidRPr="00010CC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010CC7">
        <w:rPr>
          <w:rFonts w:ascii="Times New Roman" w:hAnsi="Times New Roman" w:cs="Times New Roman"/>
          <w:sz w:val="28"/>
          <w:szCs w:val="28"/>
        </w:rPr>
        <w:t>т</w:t>
      </w:r>
      <w:r w:rsidR="00C70CC9" w:rsidRPr="00010CC7">
        <w:rPr>
          <w:rFonts w:ascii="Times New Roman" w:hAnsi="Times New Roman" w:cs="Times New Roman"/>
          <w:sz w:val="28"/>
          <w:szCs w:val="28"/>
        </w:rPr>
        <w:t>руба разведчика необходима каждому бойцу для безопасного наблюдения за территорией, чтобы быть невидимым для</w:t>
      </w:r>
      <w:r w:rsidR="00A6424C" w:rsidRPr="00010CC7">
        <w:rPr>
          <w:rFonts w:ascii="Times New Roman" w:hAnsi="Times New Roman" w:cs="Times New Roman"/>
          <w:sz w:val="28"/>
          <w:szCs w:val="28"/>
        </w:rPr>
        <w:t xml:space="preserve"> противника, быть скрытым от</w:t>
      </w:r>
      <w:r w:rsidR="00C70CC9" w:rsidRPr="00010CC7">
        <w:rPr>
          <w:rFonts w:ascii="Times New Roman" w:hAnsi="Times New Roman" w:cs="Times New Roman"/>
          <w:sz w:val="28"/>
          <w:szCs w:val="28"/>
        </w:rPr>
        <w:t xml:space="preserve"> тепловизора и вовремя обнаруживать врага. </w:t>
      </w:r>
    </w:p>
    <w:p w14:paraId="2B3CBFDA" w14:textId="77777777" w:rsidR="00C06FF5" w:rsidRPr="00010CC7" w:rsidRDefault="00C70CC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Данные приборы наблюдения давно сняты с производства, а</w:t>
      </w:r>
      <w:r w:rsidR="00A6424C" w:rsidRPr="00010CC7">
        <w:rPr>
          <w:rFonts w:ascii="Times New Roman" w:hAnsi="Times New Roman" w:cs="Times New Roman"/>
          <w:sz w:val="28"/>
          <w:szCs w:val="28"/>
        </w:rPr>
        <w:t xml:space="preserve"> потребность в них колоссальная, необходимы каждому бойцу.</w:t>
      </w:r>
    </w:p>
    <w:p w14:paraId="5498E0EA" w14:textId="77777777" w:rsidR="005F5F2B" w:rsidRPr="00010CC7" w:rsidRDefault="00C06FF5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010CC7">
        <w:rPr>
          <w:rFonts w:ascii="Times New Roman" w:hAnsi="Times New Roman" w:cs="Times New Roman"/>
          <w:sz w:val="28"/>
          <w:szCs w:val="28"/>
        </w:rPr>
        <w:t xml:space="preserve">: обеспечить </w:t>
      </w:r>
      <w:r w:rsidR="005F5F2B" w:rsidRPr="00010CC7">
        <w:rPr>
          <w:rFonts w:ascii="Times New Roman" w:hAnsi="Times New Roman" w:cs="Times New Roman"/>
          <w:sz w:val="28"/>
          <w:szCs w:val="28"/>
        </w:rPr>
        <w:t>военнослужащих нашими изделиями, необходимыми им для выполнения поставленных задач.</w:t>
      </w:r>
      <w:r w:rsidRPr="00010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95F3B" w14:textId="77777777" w:rsidR="0048694A" w:rsidRPr="00010CC7" w:rsidRDefault="0048694A" w:rsidP="00010C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CC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4C71555" w14:textId="77777777" w:rsidR="0048694A" w:rsidRPr="00010CC7" w:rsidRDefault="0048694A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1. Ув</w:t>
      </w:r>
      <w:r w:rsidR="00F403F5" w:rsidRPr="00010CC7">
        <w:rPr>
          <w:rFonts w:ascii="Times New Roman" w:hAnsi="Times New Roman" w:cs="Times New Roman"/>
          <w:sz w:val="28"/>
          <w:szCs w:val="28"/>
        </w:rPr>
        <w:t>еличить количество 3D принтеров.</w:t>
      </w:r>
    </w:p>
    <w:p w14:paraId="648A0883" w14:textId="77777777" w:rsidR="0048694A" w:rsidRPr="00010CC7" w:rsidRDefault="0048694A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2. Приобрести расходные материалы (пластик для 3D печати, монокуляры, бинокли, пластиковые трубки, зеркала</w:t>
      </w:r>
      <w:r w:rsidR="00F403F5" w:rsidRPr="00010CC7">
        <w:rPr>
          <w:rFonts w:ascii="Times New Roman" w:hAnsi="Times New Roman" w:cs="Times New Roman"/>
          <w:sz w:val="28"/>
          <w:szCs w:val="28"/>
        </w:rPr>
        <w:t>.</w:t>
      </w:r>
      <w:r w:rsidRPr="00010CC7">
        <w:rPr>
          <w:rFonts w:ascii="Times New Roman" w:hAnsi="Times New Roman" w:cs="Times New Roman"/>
          <w:sz w:val="28"/>
          <w:szCs w:val="28"/>
        </w:rPr>
        <w:t>)</w:t>
      </w:r>
    </w:p>
    <w:p w14:paraId="1E7570FE" w14:textId="77777777" w:rsidR="0048694A" w:rsidRPr="00010CC7" w:rsidRDefault="0048694A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3. Напечатать на 3D принтерах </w:t>
      </w:r>
      <w:r w:rsidR="00F403F5" w:rsidRPr="00010CC7">
        <w:rPr>
          <w:rFonts w:ascii="Times New Roman" w:hAnsi="Times New Roman" w:cs="Times New Roman"/>
          <w:sz w:val="28"/>
          <w:szCs w:val="28"/>
        </w:rPr>
        <w:t>необходимые детали.</w:t>
      </w:r>
    </w:p>
    <w:p w14:paraId="1A7C8D3A" w14:textId="77777777" w:rsidR="0048694A" w:rsidRPr="00010CC7" w:rsidRDefault="0048694A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4. Собрать трубы разведчика</w:t>
      </w:r>
      <w:r w:rsidR="00F403F5" w:rsidRPr="00010CC7">
        <w:rPr>
          <w:rFonts w:ascii="Times New Roman" w:hAnsi="Times New Roman" w:cs="Times New Roman"/>
          <w:sz w:val="28"/>
          <w:szCs w:val="28"/>
        </w:rPr>
        <w:t>.</w:t>
      </w:r>
    </w:p>
    <w:p w14:paraId="3742B274" w14:textId="77777777" w:rsidR="0048694A" w:rsidRPr="00010CC7" w:rsidRDefault="0048694A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5. Укомплектовать трубы монокулярами и биноклями</w:t>
      </w:r>
      <w:r w:rsidR="00F403F5" w:rsidRPr="00010CC7">
        <w:rPr>
          <w:rFonts w:ascii="Times New Roman" w:hAnsi="Times New Roman" w:cs="Times New Roman"/>
          <w:sz w:val="28"/>
          <w:szCs w:val="28"/>
        </w:rPr>
        <w:t>.</w:t>
      </w:r>
    </w:p>
    <w:p w14:paraId="14C4D174" w14:textId="77777777" w:rsidR="0048694A" w:rsidRPr="00010CC7" w:rsidRDefault="0048694A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6. Отправить военнослужащим</w:t>
      </w:r>
      <w:r w:rsidR="00F403F5" w:rsidRPr="00010CC7">
        <w:rPr>
          <w:rFonts w:ascii="Times New Roman" w:hAnsi="Times New Roman" w:cs="Times New Roman"/>
          <w:sz w:val="28"/>
          <w:szCs w:val="28"/>
        </w:rPr>
        <w:t>.</w:t>
      </w:r>
    </w:p>
    <w:p w14:paraId="5DA4034A" w14:textId="77777777" w:rsidR="0048694A" w:rsidRPr="00010CC7" w:rsidRDefault="0048694A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F17E7" w14:textId="77777777" w:rsidR="0048694A" w:rsidRPr="00010CC7" w:rsidRDefault="0048694A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b/>
          <w:sz w:val="28"/>
          <w:szCs w:val="28"/>
        </w:rPr>
        <w:t xml:space="preserve">Обоснование социальной значимости проекта: </w:t>
      </w:r>
      <w:r w:rsidRPr="00010CC7">
        <w:rPr>
          <w:rFonts w:ascii="Times New Roman" w:hAnsi="Times New Roman" w:cs="Times New Roman"/>
          <w:sz w:val="28"/>
          <w:szCs w:val="28"/>
        </w:rPr>
        <w:t xml:space="preserve">разведка с использованием </w:t>
      </w:r>
      <w:r w:rsidR="00C9385E" w:rsidRPr="00010CC7">
        <w:rPr>
          <w:rFonts w:ascii="Times New Roman" w:hAnsi="Times New Roman" w:cs="Times New Roman"/>
          <w:sz w:val="28"/>
          <w:szCs w:val="28"/>
        </w:rPr>
        <w:t>перископа</w:t>
      </w:r>
      <w:r w:rsidRPr="00010CC7">
        <w:rPr>
          <w:rFonts w:ascii="Times New Roman" w:hAnsi="Times New Roman" w:cs="Times New Roman"/>
          <w:sz w:val="28"/>
          <w:szCs w:val="28"/>
        </w:rPr>
        <w:t xml:space="preserve"> минимизирует потери наших военнослужащих от снайперского огня противника. Позволяет бойцам быть скрытыми от тепловизора и безопасно контролировать местность.</w:t>
      </w:r>
    </w:p>
    <w:p w14:paraId="5BE4F9F1" w14:textId="77777777" w:rsidR="0048694A" w:rsidRPr="00010CC7" w:rsidRDefault="008017C6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b/>
          <w:sz w:val="28"/>
          <w:szCs w:val="28"/>
        </w:rPr>
        <w:t>Начало реализации проекта</w:t>
      </w:r>
      <w:r w:rsidRPr="00010CC7">
        <w:rPr>
          <w:rFonts w:ascii="Times New Roman" w:hAnsi="Times New Roman" w:cs="Times New Roman"/>
          <w:sz w:val="28"/>
          <w:szCs w:val="28"/>
        </w:rPr>
        <w:t xml:space="preserve"> 20.06.2022</w:t>
      </w:r>
      <w:r w:rsidR="004137D2" w:rsidRPr="00010CC7">
        <w:rPr>
          <w:rFonts w:ascii="Times New Roman" w:hAnsi="Times New Roman" w:cs="Times New Roman"/>
          <w:sz w:val="28"/>
          <w:szCs w:val="28"/>
        </w:rPr>
        <w:t>г.</w:t>
      </w:r>
    </w:p>
    <w:p w14:paraId="4DA7975E" w14:textId="2D83CF7B" w:rsidR="00C9385E" w:rsidRPr="00010CC7" w:rsidRDefault="008017C6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010CC7">
        <w:rPr>
          <w:rFonts w:ascii="Times New Roman" w:hAnsi="Times New Roman" w:cs="Times New Roman"/>
          <w:sz w:val="28"/>
          <w:szCs w:val="28"/>
        </w:rPr>
        <w:t xml:space="preserve"> </w:t>
      </w:r>
      <w:r w:rsidR="00DB3448" w:rsidRPr="00010CC7">
        <w:rPr>
          <w:rFonts w:ascii="Times New Roman" w:hAnsi="Times New Roman" w:cs="Times New Roman"/>
          <w:sz w:val="28"/>
          <w:szCs w:val="28"/>
        </w:rPr>
        <w:t xml:space="preserve">2 </w:t>
      </w:r>
      <w:r w:rsidR="004137D2" w:rsidRPr="00010CC7">
        <w:rPr>
          <w:rFonts w:ascii="Times New Roman" w:hAnsi="Times New Roman" w:cs="Times New Roman"/>
          <w:sz w:val="28"/>
          <w:szCs w:val="28"/>
        </w:rPr>
        <w:t>года.</w:t>
      </w:r>
    </w:p>
    <w:p w14:paraId="3166CB37" w14:textId="77777777" w:rsidR="009B09F7" w:rsidRPr="00010CC7" w:rsidRDefault="009B09F7" w:rsidP="00010CC7">
      <w:pPr>
        <w:pStyle w:val="1"/>
        <w:spacing w:line="360" w:lineRule="auto"/>
        <w:rPr>
          <w:rFonts w:cs="Times New Roman"/>
          <w:szCs w:val="28"/>
        </w:rPr>
      </w:pPr>
      <w:bookmarkStart w:id="0" w:name="_Toc153331898"/>
      <w:bookmarkStart w:id="1" w:name="_Toc185208096"/>
      <w:r w:rsidRPr="00010CC7">
        <w:rPr>
          <w:rFonts w:cs="Times New Roman"/>
          <w:szCs w:val="28"/>
        </w:rPr>
        <w:lastRenderedPageBreak/>
        <w:t>Введение</w:t>
      </w:r>
      <w:bookmarkEnd w:id="0"/>
      <w:bookmarkEnd w:id="1"/>
    </w:p>
    <w:p w14:paraId="4F8EBD32" w14:textId="34BB6665" w:rsidR="007B1015" w:rsidRPr="00010CC7" w:rsidRDefault="007B1015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Данный проект направлен на поддержку специальной военной операции, на обеспечение наших воинов </w:t>
      </w:r>
      <w:r w:rsidR="001B324E" w:rsidRPr="00010CC7">
        <w:rPr>
          <w:rFonts w:ascii="Times New Roman" w:hAnsi="Times New Roman" w:cs="Times New Roman"/>
          <w:sz w:val="28"/>
          <w:szCs w:val="28"/>
        </w:rPr>
        <w:t xml:space="preserve">необходимыми изделиями, которые помогают успешно выполнять боевые задачи. </w:t>
      </w:r>
      <w:r w:rsidR="005F5F2B" w:rsidRPr="00010CC7">
        <w:rPr>
          <w:rFonts w:ascii="Times New Roman" w:hAnsi="Times New Roman" w:cs="Times New Roman"/>
          <w:sz w:val="28"/>
          <w:szCs w:val="28"/>
        </w:rPr>
        <w:t xml:space="preserve"> Н</w:t>
      </w:r>
      <w:r w:rsidR="001B324E" w:rsidRPr="00010CC7">
        <w:rPr>
          <w:rFonts w:ascii="Times New Roman" w:hAnsi="Times New Roman" w:cs="Times New Roman"/>
          <w:sz w:val="28"/>
          <w:szCs w:val="28"/>
        </w:rPr>
        <w:t xml:space="preserve">аша команда также </w:t>
      </w:r>
      <w:r w:rsidR="005F5F2B" w:rsidRPr="00010CC7">
        <w:rPr>
          <w:rFonts w:ascii="Times New Roman" w:hAnsi="Times New Roman" w:cs="Times New Roman"/>
          <w:sz w:val="28"/>
          <w:szCs w:val="28"/>
        </w:rPr>
        <w:t>изготавлива</w:t>
      </w:r>
      <w:r w:rsidR="001B324E" w:rsidRPr="00010CC7">
        <w:rPr>
          <w:rFonts w:ascii="Times New Roman" w:hAnsi="Times New Roman" w:cs="Times New Roman"/>
          <w:sz w:val="28"/>
          <w:szCs w:val="28"/>
        </w:rPr>
        <w:t>е</w:t>
      </w:r>
      <w:r w:rsidR="005F5F2B" w:rsidRPr="00010CC7">
        <w:rPr>
          <w:rFonts w:ascii="Times New Roman" w:hAnsi="Times New Roman" w:cs="Times New Roman"/>
          <w:sz w:val="28"/>
          <w:szCs w:val="28"/>
        </w:rPr>
        <w:t xml:space="preserve">т медицинские изделия, изделия для саперов, артиллеристов, для пехоты, для радистов и операторов беспилотных наземных средств. </w:t>
      </w:r>
    </w:p>
    <w:p w14:paraId="31FCF431" w14:textId="77777777" w:rsidR="00C9385E" w:rsidRPr="00010CC7" w:rsidRDefault="00C9385E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С начала СВО </w:t>
      </w:r>
      <w:r w:rsidR="0021202F" w:rsidRPr="00010CC7">
        <w:rPr>
          <w:rFonts w:ascii="Times New Roman" w:hAnsi="Times New Roman" w:cs="Times New Roman"/>
          <w:sz w:val="28"/>
          <w:szCs w:val="28"/>
        </w:rPr>
        <w:t xml:space="preserve">я </w:t>
      </w:r>
      <w:r w:rsidR="001B324E" w:rsidRPr="00010CC7">
        <w:rPr>
          <w:rFonts w:ascii="Times New Roman" w:hAnsi="Times New Roman" w:cs="Times New Roman"/>
          <w:sz w:val="28"/>
          <w:szCs w:val="28"/>
        </w:rPr>
        <w:t xml:space="preserve">с командой </w:t>
      </w:r>
      <w:r w:rsidRPr="00010CC7">
        <w:rPr>
          <w:rFonts w:ascii="Times New Roman" w:hAnsi="Times New Roman" w:cs="Times New Roman"/>
          <w:sz w:val="28"/>
          <w:szCs w:val="28"/>
        </w:rPr>
        <w:t>занима</w:t>
      </w:r>
      <w:r w:rsidR="001B324E" w:rsidRPr="00010CC7">
        <w:rPr>
          <w:rFonts w:ascii="Times New Roman" w:hAnsi="Times New Roman" w:cs="Times New Roman"/>
          <w:sz w:val="28"/>
          <w:szCs w:val="28"/>
        </w:rPr>
        <w:t>емся</w:t>
      </w:r>
      <w:r w:rsidRPr="00010CC7">
        <w:rPr>
          <w:rFonts w:ascii="Times New Roman" w:hAnsi="Times New Roman" w:cs="Times New Roman"/>
          <w:sz w:val="28"/>
          <w:szCs w:val="28"/>
        </w:rPr>
        <w:t xml:space="preserve"> гуманитарной помощью военнослужащим. </w:t>
      </w:r>
      <w:r w:rsidR="001B324E" w:rsidRPr="00010CC7">
        <w:rPr>
          <w:rFonts w:ascii="Times New Roman" w:hAnsi="Times New Roman" w:cs="Times New Roman"/>
          <w:sz w:val="28"/>
          <w:szCs w:val="28"/>
        </w:rPr>
        <w:t>Сам н</w:t>
      </w:r>
      <w:r w:rsidRPr="00010CC7">
        <w:rPr>
          <w:rFonts w:ascii="Times New Roman" w:hAnsi="Times New Roman" w:cs="Times New Roman"/>
          <w:sz w:val="28"/>
          <w:szCs w:val="28"/>
        </w:rPr>
        <w:t>еоднократно ездил с гуманитарным конвоем в зону СВО, доставлял груз на передовую.</w:t>
      </w:r>
      <w:r w:rsidR="00707342" w:rsidRPr="00010CC7">
        <w:rPr>
          <w:rFonts w:ascii="Times New Roman" w:hAnsi="Times New Roman" w:cs="Times New Roman"/>
          <w:sz w:val="28"/>
          <w:szCs w:val="28"/>
        </w:rPr>
        <w:t xml:space="preserve"> (см. приложение 1 и приложение 2)</w:t>
      </w:r>
    </w:p>
    <w:p w14:paraId="5030CB26" w14:textId="77777777" w:rsidR="007B1015" w:rsidRPr="00010CC7" w:rsidRDefault="00C9385E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 Одна из основных проблем на передовой - уязвимость перед тепловизором врага. </w:t>
      </w:r>
      <w:r w:rsidR="007B1015" w:rsidRPr="00010CC7">
        <w:rPr>
          <w:rFonts w:ascii="Times New Roman" w:hAnsi="Times New Roman" w:cs="Times New Roman"/>
          <w:sz w:val="28"/>
          <w:szCs w:val="28"/>
        </w:rPr>
        <w:t>Решением проблемы являются трубы разведчика.</w:t>
      </w:r>
    </w:p>
    <w:p w14:paraId="7AEE585A" w14:textId="77777777" w:rsidR="0021202F" w:rsidRPr="00010CC7" w:rsidRDefault="00C9385E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Нашим военнослужащим приходится периодически высовываться из укрытия, для того чтобы осмотреться, вычислить противника, а также скорректировать артиллерийский огонь. </w:t>
      </w:r>
    </w:p>
    <w:p w14:paraId="1D875738" w14:textId="6C29C686" w:rsidR="00A66979" w:rsidRPr="00010CC7" w:rsidRDefault="00707342" w:rsidP="00010CC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A26C24" wp14:editId="681B8F38">
            <wp:extent cx="2800350" cy="2095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6676" r="5388"/>
                    <a:stretch/>
                  </pic:blipFill>
                  <pic:spPr bwMode="auto">
                    <a:xfrm>
                      <a:off x="0" y="0"/>
                      <a:ext cx="2826849" cy="2115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0C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010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25826" wp14:editId="660C667F">
            <wp:extent cx="2943225" cy="206502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467" t="13483" r="22" b="21538"/>
                    <a:stretch/>
                  </pic:blipFill>
                  <pic:spPr bwMode="auto">
                    <a:xfrm>
                      <a:off x="0" y="0"/>
                      <a:ext cx="2975222" cy="208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DEA9A" w14:textId="77777777" w:rsidR="00A66979" w:rsidRPr="00010CC7" w:rsidRDefault="00707342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приложение 1.                                         приложение 2.</w:t>
      </w:r>
    </w:p>
    <w:p w14:paraId="2C31CC6E" w14:textId="3442FBAD" w:rsidR="00A66979" w:rsidRPr="00010CC7" w:rsidRDefault="00A66979" w:rsidP="00010CC7">
      <w:pPr>
        <w:pStyle w:val="1"/>
        <w:spacing w:line="360" w:lineRule="auto"/>
        <w:rPr>
          <w:rFonts w:cs="Times New Roman"/>
          <w:szCs w:val="28"/>
        </w:rPr>
      </w:pPr>
      <w:bookmarkStart w:id="2" w:name="_Toc185208097"/>
      <w:r w:rsidRPr="00010CC7">
        <w:rPr>
          <w:rFonts w:cs="Times New Roman"/>
          <w:szCs w:val="28"/>
        </w:rPr>
        <w:t>Личный вклад</w:t>
      </w:r>
      <w:bookmarkEnd w:id="2"/>
    </w:p>
    <w:p w14:paraId="0D7C6DC2" w14:textId="77777777" w:rsidR="00A66979" w:rsidRPr="00010CC7" w:rsidRDefault="00A6697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Я как ветеран боевых действий, отслуживший в разведке, сразу понял, что нашим бойцам крайне необходимы трубы разведчика, чтобы сберечь свои жизни. Начал разрабатывать обычный перископ (труба разведчика) с двумя зеркалами.  Далее, связался с дизайнерами 3D моделирования, поставил им задачу. После чего, мы начали изготавливать пробные изделия. </w:t>
      </w:r>
    </w:p>
    <w:p w14:paraId="798B5E20" w14:textId="6EF82C3E" w:rsidR="00A66979" w:rsidRPr="00010CC7" w:rsidRDefault="00A66979" w:rsidP="00010CC7">
      <w:pPr>
        <w:keepNext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0CC7">
        <w:rPr>
          <w:rFonts w:ascii="Times New Roman" w:hAnsi="Times New Roman" w:cs="Times New Roman"/>
          <w:sz w:val="28"/>
          <w:szCs w:val="28"/>
        </w:rPr>
        <w:lastRenderedPageBreak/>
        <w:t xml:space="preserve">Труба разведчика состоит из пластиковой канализационной трубы диаметром 50 мм, окрашенной в специальный военный камуфляж, 2-х распечатанных на 3D принтерах уголков. Уголки надеваются на трубу с двух сторон, на каждый уголок прикрепляется съёмная крышка с приклеенным зеркалом под углом 90*. Это позволяет оперативно в любой момент открыть крышку и очистить зеркало. (образец представлен на фото в приложении </w:t>
      </w:r>
      <w:r w:rsidRPr="00010CC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10CC7">
        <w:rPr>
          <w:rFonts w:ascii="Times New Roman" w:hAnsi="Times New Roman" w:cs="Times New Roman"/>
          <w:sz w:val="28"/>
          <w:szCs w:val="28"/>
        </w:rPr>
        <w:t>.)</w:t>
      </w:r>
      <w:r w:rsidRPr="00010C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2A6E9BB" w14:textId="77777777" w:rsidR="00A66979" w:rsidRPr="00010CC7" w:rsidRDefault="00A66979" w:rsidP="00010CC7">
      <w:pPr>
        <w:keepNext/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61B1BC" w14:textId="77777777" w:rsidR="00A66979" w:rsidRPr="00010CC7" w:rsidRDefault="00A66979" w:rsidP="00010CC7">
      <w:pPr>
        <w:keepNext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8E5851" wp14:editId="7BDF199A">
            <wp:extent cx="3114675" cy="3114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C2415" w14:textId="6A4A10B8" w:rsidR="00A66979" w:rsidRPr="00010CC7" w:rsidRDefault="00A66979" w:rsidP="00010CC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i w:val="0"/>
          <w:color w:val="auto"/>
          <w:sz w:val="28"/>
          <w:szCs w:val="28"/>
        </w:rPr>
        <w:t>приложение</w:t>
      </w:r>
      <w:r w:rsidRPr="00010CC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002E5">
        <w:rPr>
          <w:rFonts w:ascii="Times New Roman" w:hAnsi="Times New Roman" w:cs="Times New Roman"/>
          <w:i w:val="0"/>
          <w:sz w:val="28"/>
          <w:szCs w:val="28"/>
        </w:rPr>
        <w:t>3</w:t>
      </w:r>
      <w:r w:rsidRPr="00010CC7">
        <w:rPr>
          <w:rFonts w:ascii="Times New Roman" w:hAnsi="Times New Roman" w:cs="Times New Roman"/>
          <w:sz w:val="28"/>
          <w:szCs w:val="28"/>
        </w:rPr>
        <w:t>.</w:t>
      </w:r>
    </w:p>
    <w:p w14:paraId="4C31089A" w14:textId="77777777" w:rsidR="00A66979" w:rsidRPr="00010CC7" w:rsidRDefault="00A6697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3E705" w14:textId="77777777" w:rsidR="00A66979" w:rsidRPr="00010CC7" w:rsidRDefault="00A6697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273F2" w14:textId="77777777" w:rsidR="00A66979" w:rsidRPr="00010CC7" w:rsidRDefault="00A6697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В верхний уголок вставляется антибликовый светофильтр. В нижний уголок вставляется монокуляр. Самый простой монокуляр позволяет обеспечить видимость на расстоянии 500-800 метров. Чёткость и дальность картинки зависит от качества оптики, чем качественнее прибор, тем дальше и лучше видно.</w:t>
      </w:r>
    </w:p>
    <w:p w14:paraId="7806EF8A" w14:textId="0AC250F9" w:rsidR="00A66979" w:rsidRPr="00010CC7" w:rsidRDefault="00A6697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На сегодняшний день изготовлено и отправлено на передовую более </w:t>
      </w:r>
      <w:r w:rsidR="003002E5">
        <w:rPr>
          <w:rFonts w:ascii="Times New Roman" w:hAnsi="Times New Roman" w:cs="Times New Roman"/>
          <w:sz w:val="28"/>
          <w:szCs w:val="28"/>
        </w:rPr>
        <w:t>700</w:t>
      </w:r>
      <w:bookmarkStart w:id="3" w:name="_GoBack"/>
      <w:bookmarkEnd w:id="3"/>
      <w:r w:rsidRPr="00010CC7">
        <w:rPr>
          <w:rFonts w:ascii="Times New Roman" w:hAnsi="Times New Roman" w:cs="Times New Roman"/>
          <w:sz w:val="28"/>
          <w:szCs w:val="28"/>
        </w:rPr>
        <w:t xml:space="preserve"> труб разведчика с монокулярами.</w:t>
      </w:r>
    </w:p>
    <w:p w14:paraId="3D207F2A" w14:textId="5D33D3CB" w:rsidR="00A66979" w:rsidRPr="00010CC7" w:rsidRDefault="00A6697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lastRenderedPageBreak/>
        <w:t xml:space="preserve">Прогресс не стоит на месте. Нами разработана и изготовлена «труба дозорного», которая позволяет вести наблюдение обоими глазами. Размер трубы даёт возможность использовать бинокли, что в свою очередь многократно увеличивает качество наблюдения. (образец см. на фото в приложении 4.) </w:t>
      </w:r>
    </w:p>
    <w:p w14:paraId="22BB35D1" w14:textId="77777777" w:rsidR="00A66979" w:rsidRPr="00010CC7" w:rsidRDefault="00A66979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624A7" wp14:editId="7018F04F">
            <wp:extent cx="2924175" cy="2924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4B02F" w14:textId="11897FC7" w:rsidR="00A66979" w:rsidRPr="00010CC7" w:rsidRDefault="00A66979" w:rsidP="00010C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                Приложение </w:t>
      </w:r>
      <w:r w:rsidRPr="003002E5">
        <w:rPr>
          <w:rFonts w:ascii="Times New Roman" w:hAnsi="Times New Roman" w:cs="Times New Roman"/>
          <w:sz w:val="28"/>
          <w:szCs w:val="28"/>
        </w:rPr>
        <w:t>4</w:t>
      </w:r>
      <w:r w:rsidRPr="00010CC7">
        <w:rPr>
          <w:rFonts w:ascii="Times New Roman" w:hAnsi="Times New Roman" w:cs="Times New Roman"/>
          <w:sz w:val="28"/>
          <w:szCs w:val="28"/>
        </w:rPr>
        <w:t>.</w:t>
      </w:r>
    </w:p>
    <w:p w14:paraId="4807BA9E" w14:textId="77777777" w:rsidR="00A66979" w:rsidRPr="00010CC7" w:rsidRDefault="00A6697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Прибор очень лёгкий и компактный, но при этом прочный и надёжно собранный, не требующий использование аккумулятора. </w:t>
      </w:r>
    </w:p>
    <w:p w14:paraId="6B8F0B10" w14:textId="77777777" w:rsidR="00A66979" w:rsidRPr="00010CC7" w:rsidRDefault="00A6697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При всех современных средствах разведки, в очень большом количестве ситуаций нужно просто оперативно «посмотреть за угол». Никакое современное средство не сравнится по оперативности применения с перископом (трубой разведчика).</w:t>
      </w:r>
    </w:p>
    <w:p w14:paraId="2484F58E" w14:textId="516BA6BD" w:rsidR="00A66979" w:rsidRPr="00010CC7" w:rsidRDefault="00A6697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Целью проекта является обеспечить наших военнослужащих трубами разведчика и трубами дозорного. </w:t>
      </w:r>
    </w:p>
    <w:p w14:paraId="29E882E5" w14:textId="57F243B0" w:rsidR="00507158" w:rsidRPr="00010CC7" w:rsidRDefault="00507158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B8F22" w14:textId="5348A306" w:rsidR="00507158" w:rsidRPr="00010CC7" w:rsidRDefault="00507158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3100C" w14:textId="77777777" w:rsidR="00507158" w:rsidRPr="00010CC7" w:rsidRDefault="00507158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D95FF" w14:textId="77777777" w:rsidR="008017C6" w:rsidRPr="00010CC7" w:rsidRDefault="007B1015" w:rsidP="00010CC7">
      <w:pPr>
        <w:pStyle w:val="1"/>
        <w:spacing w:line="360" w:lineRule="auto"/>
        <w:rPr>
          <w:rFonts w:cs="Times New Roman"/>
          <w:szCs w:val="28"/>
        </w:rPr>
      </w:pPr>
      <w:bookmarkStart w:id="4" w:name="_Toc153331899"/>
      <w:bookmarkStart w:id="5" w:name="_Toc185208098"/>
      <w:r w:rsidRPr="00010CC7">
        <w:rPr>
          <w:rFonts w:cs="Times New Roman"/>
          <w:szCs w:val="28"/>
        </w:rPr>
        <w:lastRenderedPageBreak/>
        <w:t>Описание проекта</w:t>
      </w:r>
      <w:bookmarkEnd w:id="4"/>
      <w:bookmarkEnd w:id="5"/>
    </w:p>
    <w:p w14:paraId="28A017C7" w14:textId="77777777" w:rsidR="00F26FD0" w:rsidRPr="00010CC7" w:rsidRDefault="00F26FD0" w:rsidP="00010CC7">
      <w:pPr>
        <w:pStyle w:val="a4"/>
        <w:spacing w:line="360" w:lineRule="auto"/>
        <w:rPr>
          <w:rFonts w:cs="Times New Roman"/>
          <w:szCs w:val="28"/>
        </w:rPr>
      </w:pPr>
      <w:r w:rsidRPr="00010CC7">
        <w:rPr>
          <w:rFonts w:cs="Times New Roman"/>
          <w:szCs w:val="28"/>
        </w:rPr>
        <w:t>Достигнутые результаты</w:t>
      </w:r>
    </w:p>
    <w:p w14:paraId="20BCF35A" w14:textId="77777777" w:rsidR="00C06FF5" w:rsidRPr="00010CC7" w:rsidRDefault="0021202F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От наших бойцов </w:t>
      </w:r>
      <w:r w:rsidR="00C06FF5" w:rsidRPr="00010CC7">
        <w:rPr>
          <w:rFonts w:ascii="Times New Roman" w:hAnsi="Times New Roman" w:cs="Times New Roman"/>
          <w:sz w:val="28"/>
          <w:szCs w:val="28"/>
        </w:rPr>
        <w:t xml:space="preserve">поступали </w:t>
      </w:r>
      <w:r w:rsidRPr="00010CC7">
        <w:rPr>
          <w:rFonts w:ascii="Times New Roman" w:hAnsi="Times New Roman" w:cs="Times New Roman"/>
          <w:sz w:val="28"/>
          <w:szCs w:val="28"/>
        </w:rPr>
        <w:t xml:space="preserve">просьбы о предоставлении им </w:t>
      </w:r>
      <w:r w:rsidR="00C06FF5" w:rsidRPr="00010CC7">
        <w:rPr>
          <w:rFonts w:ascii="Times New Roman" w:hAnsi="Times New Roman" w:cs="Times New Roman"/>
          <w:sz w:val="28"/>
          <w:szCs w:val="28"/>
        </w:rPr>
        <w:t>хвостовик</w:t>
      </w:r>
      <w:r w:rsidRPr="00010CC7">
        <w:rPr>
          <w:rFonts w:ascii="Times New Roman" w:hAnsi="Times New Roman" w:cs="Times New Roman"/>
          <w:sz w:val="28"/>
          <w:szCs w:val="28"/>
        </w:rPr>
        <w:t>ов и накольников</w:t>
      </w:r>
      <w:r w:rsidR="00C06FF5" w:rsidRPr="00010CC7">
        <w:rPr>
          <w:rFonts w:ascii="Times New Roman" w:hAnsi="Times New Roman" w:cs="Times New Roman"/>
          <w:sz w:val="28"/>
          <w:szCs w:val="28"/>
        </w:rPr>
        <w:t xml:space="preserve"> (</w:t>
      </w:r>
      <w:r w:rsidRPr="00010CC7">
        <w:rPr>
          <w:rFonts w:ascii="Times New Roman" w:hAnsi="Times New Roman" w:cs="Times New Roman"/>
          <w:sz w:val="28"/>
          <w:szCs w:val="28"/>
        </w:rPr>
        <w:t>необходимые составляющие для сброса поражающих элементов на врага с помощью квадрокоптера), ампульниц и неофамниц</w:t>
      </w:r>
      <w:r w:rsidR="00C06FF5" w:rsidRPr="00010CC7">
        <w:rPr>
          <w:rFonts w:ascii="Times New Roman" w:hAnsi="Times New Roman" w:cs="Times New Roman"/>
          <w:sz w:val="28"/>
          <w:szCs w:val="28"/>
        </w:rPr>
        <w:t>.</w:t>
      </w:r>
    </w:p>
    <w:p w14:paraId="0BD0972B" w14:textId="77777777" w:rsidR="007B5FF3" w:rsidRPr="00010CC7" w:rsidRDefault="007B5FF3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Для их изготовления</w:t>
      </w:r>
      <w:r w:rsidR="00C06FF5" w:rsidRPr="00010CC7">
        <w:rPr>
          <w:rFonts w:ascii="Times New Roman" w:hAnsi="Times New Roman" w:cs="Times New Roman"/>
          <w:sz w:val="28"/>
          <w:szCs w:val="28"/>
        </w:rPr>
        <w:t xml:space="preserve"> мы приобрели 3D принтеры</w:t>
      </w:r>
      <w:r w:rsidRPr="00010CC7">
        <w:rPr>
          <w:rFonts w:ascii="Times New Roman" w:hAnsi="Times New Roman" w:cs="Times New Roman"/>
          <w:sz w:val="28"/>
          <w:szCs w:val="28"/>
        </w:rPr>
        <w:t>, связались с дизайнерами 3</w:t>
      </w:r>
      <w:r w:rsidRPr="00010C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0CC7">
        <w:rPr>
          <w:rFonts w:ascii="Times New Roman" w:hAnsi="Times New Roman" w:cs="Times New Roman"/>
          <w:sz w:val="28"/>
          <w:szCs w:val="28"/>
        </w:rPr>
        <w:t xml:space="preserve"> моделирования. Дизайнеры подготовили программы для печати изделий, </w:t>
      </w:r>
      <w:r w:rsidR="00C06FF5" w:rsidRPr="00010CC7">
        <w:rPr>
          <w:rFonts w:ascii="Times New Roman" w:hAnsi="Times New Roman" w:cs="Times New Roman"/>
          <w:sz w:val="28"/>
          <w:szCs w:val="28"/>
        </w:rPr>
        <w:t>и</w:t>
      </w:r>
      <w:r w:rsidRPr="00010CC7">
        <w:rPr>
          <w:rFonts w:ascii="Times New Roman" w:hAnsi="Times New Roman" w:cs="Times New Roman"/>
          <w:sz w:val="28"/>
          <w:szCs w:val="28"/>
        </w:rPr>
        <w:t xml:space="preserve"> мы </w:t>
      </w:r>
      <w:r w:rsidR="00C06FF5" w:rsidRPr="00010CC7">
        <w:rPr>
          <w:rFonts w:ascii="Times New Roman" w:hAnsi="Times New Roman" w:cs="Times New Roman"/>
          <w:sz w:val="28"/>
          <w:szCs w:val="28"/>
        </w:rPr>
        <w:t xml:space="preserve">начали </w:t>
      </w:r>
      <w:r w:rsidRPr="00010CC7">
        <w:rPr>
          <w:rFonts w:ascii="Times New Roman" w:hAnsi="Times New Roman" w:cs="Times New Roman"/>
          <w:sz w:val="28"/>
          <w:szCs w:val="28"/>
        </w:rPr>
        <w:t xml:space="preserve">их </w:t>
      </w:r>
      <w:r w:rsidR="00C06FF5" w:rsidRPr="00010CC7">
        <w:rPr>
          <w:rFonts w:ascii="Times New Roman" w:hAnsi="Times New Roman" w:cs="Times New Roman"/>
          <w:sz w:val="28"/>
          <w:szCs w:val="28"/>
        </w:rPr>
        <w:t>печатать.</w:t>
      </w:r>
    </w:p>
    <w:p w14:paraId="65CBB3A7" w14:textId="1BBBFA07" w:rsidR="00507158" w:rsidRPr="00010CC7" w:rsidRDefault="00C06FF5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 Уже отправили более </w:t>
      </w:r>
      <w:r w:rsidR="00DF21AE" w:rsidRPr="00010CC7">
        <w:rPr>
          <w:rFonts w:ascii="Times New Roman" w:hAnsi="Times New Roman" w:cs="Times New Roman"/>
          <w:sz w:val="28"/>
          <w:szCs w:val="28"/>
        </w:rPr>
        <w:t>500 000</w:t>
      </w:r>
      <w:r w:rsidRPr="00010CC7">
        <w:rPr>
          <w:rFonts w:ascii="Times New Roman" w:hAnsi="Times New Roman" w:cs="Times New Roman"/>
          <w:sz w:val="28"/>
          <w:szCs w:val="28"/>
        </w:rPr>
        <w:t xml:space="preserve"> (</w:t>
      </w:r>
      <w:r w:rsidR="00DF21AE" w:rsidRPr="00010CC7">
        <w:rPr>
          <w:rFonts w:ascii="Times New Roman" w:hAnsi="Times New Roman" w:cs="Times New Roman"/>
          <w:sz w:val="28"/>
          <w:szCs w:val="28"/>
        </w:rPr>
        <w:t>пятьсот</w:t>
      </w:r>
      <w:r w:rsidRPr="00010CC7">
        <w:rPr>
          <w:rFonts w:ascii="Times New Roman" w:hAnsi="Times New Roman" w:cs="Times New Roman"/>
          <w:sz w:val="28"/>
          <w:szCs w:val="28"/>
        </w:rPr>
        <w:t xml:space="preserve"> тысяч) комплектов (хвостовики + накольники), более </w:t>
      </w:r>
      <w:r w:rsidR="00DF21AE" w:rsidRPr="00010CC7">
        <w:rPr>
          <w:rFonts w:ascii="Times New Roman" w:hAnsi="Times New Roman" w:cs="Times New Roman"/>
          <w:sz w:val="28"/>
          <w:szCs w:val="28"/>
        </w:rPr>
        <w:t>2</w:t>
      </w:r>
      <w:r w:rsidRPr="00010CC7">
        <w:rPr>
          <w:rFonts w:ascii="Times New Roman" w:hAnsi="Times New Roman" w:cs="Times New Roman"/>
          <w:sz w:val="28"/>
          <w:szCs w:val="28"/>
        </w:rPr>
        <w:t>000</w:t>
      </w:r>
      <w:r w:rsidR="007B5FF3" w:rsidRPr="00010CC7">
        <w:rPr>
          <w:rFonts w:ascii="Times New Roman" w:hAnsi="Times New Roman" w:cs="Times New Roman"/>
          <w:sz w:val="28"/>
          <w:szCs w:val="28"/>
        </w:rPr>
        <w:t xml:space="preserve"> (тысячи)</w:t>
      </w:r>
      <w:r w:rsidRPr="00010CC7">
        <w:rPr>
          <w:rFonts w:ascii="Times New Roman" w:hAnsi="Times New Roman" w:cs="Times New Roman"/>
          <w:sz w:val="28"/>
          <w:szCs w:val="28"/>
        </w:rPr>
        <w:t xml:space="preserve"> единиц ампульниц и неофамниц, более </w:t>
      </w:r>
      <w:r w:rsidR="00DF21AE" w:rsidRPr="00010CC7">
        <w:rPr>
          <w:rFonts w:ascii="Times New Roman" w:hAnsi="Times New Roman" w:cs="Times New Roman"/>
          <w:sz w:val="28"/>
          <w:szCs w:val="28"/>
        </w:rPr>
        <w:t>5</w:t>
      </w:r>
      <w:r w:rsidRPr="00010CC7">
        <w:rPr>
          <w:rFonts w:ascii="Times New Roman" w:hAnsi="Times New Roman" w:cs="Times New Roman"/>
          <w:sz w:val="28"/>
          <w:szCs w:val="28"/>
        </w:rPr>
        <w:t>00</w:t>
      </w:r>
      <w:r w:rsidR="00DF21AE" w:rsidRPr="00010CC7">
        <w:rPr>
          <w:rFonts w:ascii="Times New Roman" w:hAnsi="Times New Roman" w:cs="Times New Roman"/>
          <w:sz w:val="28"/>
          <w:szCs w:val="28"/>
        </w:rPr>
        <w:t xml:space="preserve"> (пятисот)</w:t>
      </w:r>
      <w:r w:rsidRPr="00010CC7">
        <w:rPr>
          <w:rFonts w:ascii="Times New Roman" w:hAnsi="Times New Roman" w:cs="Times New Roman"/>
          <w:sz w:val="28"/>
          <w:szCs w:val="28"/>
        </w:rPr>
        <w:t xml:space="preserve"> штук артиллерийских подсветок буссоли и дополн</w:t>
      </w:r>
      <w:r w:rsidR="007B5FF3" w:rsidRPr="00010CC7">
        <w:rPr>
          <w:rFonts w:ascii="Times New Roman" w:hAnsi="Times New Roman" w:cs="Times New Roman"/>
          <w:sz w:val="28"/>
          <w:szCs w:val="28"/>
        </w:rPr>
        <w:t>ительных точек наводки, а также</w:t>
      </w:r>
      <w:r w:rsidRPr="00010CC7">
        <w:rPr>
          <w:rFonts w:ascii="Times New Roman" w:hAnsi="Times New Roman" w:cs="Times New Roman"/>
          <w:sz w:val="28"/>
          <w:szCs w:val="28"/>
        </w:rPr>
        <w:t xml:space="preserve"> более 300</w:t>
      </w:r>
      <w:r w:rsidR="00DF21AE" w:rsidRPr="00010CC7">
        <w:rPr>
          <w:rFonts w:ascii="Times New Roman" w:hAnsi="Times New Roman" w:cs="Times New Roman"/>
          <w:sz w:val="28"/>
          <w:szCs w:val="28"/>
        </w:rPr>
        <w:t>0</w:t>
      </w:r>
      <w:r w:rsidR="007B5FF3" w:rsidRPr="00010CC7">
        <w:rPr>
          <w:rFonts w:ascii="Times New Roman" w:hAnsi="Times New Roman" w:cs="Times New Roman"/>
          <w:sz w:val="28"/>
          <w:szCs w:val="28"/>
        </w:rPr>
        <w:t xml:space="preserve"> (трёхсот)</w:t>
      </w:r>
      <w:r w:rsidRPr="00010CC7">
        <w:rPr>
          <w:rFonts w:ascii="Times New Roman" w:hAnsi="Times New Roman" w:cs="Times New Roman"/>
          <w:sz w:val="28"/>
          <w:szCs w:val="28"/>
        </w:rPr>
        <w:t xml:space="preserve"> штук </w:t>
      </w:r>
      <w:r w:rsidR="007B5FF3" w:rsidRPr="00010CC7">
        <w:rPr>
          <w:rFonts w:ascii="Times New Roman" w:hAnsi="Times New Roman" w:cs="Times New Roman"/>
          <w:sz w:val="28"/>
          <w:szCs w:val="28"/>
        </w:rPr>
        <w:t>«</w:t>
      </w:r>
      <w:r w:rsidRPr="00010CC7">
        <w:rPr>
          <w:rFonts w:ascii="Times New Roman" w:hAnsi="Times New Roman" w:cs="Times New Roman"/>
          <w:sz w:val="28"/>
          <w:szCs w:val="28"/>
        </w:rPr>
        <w:t>заряжаек</w:t>
      </w:r>
      <w:r w:rsidR="007B5FF3" w:rsidRPr="00010CC7">
        <w:rPr>
          <w:rFonts w:ascii="Times New Roman" w:hAnsi="Times New Roman" w:cs="Times New Roman"/>
          <w:sz w:val="28"/>
          <w:szCs w:val="28"/>
        </w:rPr>
        <w:t>»</w:t>
      </w:r>
      <w:r w:rsidRPr="00010CC7">
        <w:rPr>
          <w:rFonts w:ascii="Times New Roman" w:hAnsi="Times New Roman" w:cs="Times New Roman"/>
          <w:sz w:val="28"/>
          <w:szCs w:val="28"/>
        </w:rPr>
        <w:t xml:space="preserve"> (приспособлений для ускоренной зарядки патронов в «магазины»),</w:t>
      </w:r>
      <w:r w:rsidR="00DF21AE" w:rsidRPr="00010CC7">
        <w:rPr>
          <w:rFonts w:ascii="Times New Roman" w:hAnsi="Times New Roman" w:cs="Times New Roman"/>
          <w:sz w:val="28"/>
          <w:szCs w:val="28"/>
        </w:rPr>
        <w:t xml:space="preserve"> более 500 (пятисот) штук</w:t>
      </w:r>
      <w:r w:rsidRPr="00010CC7">
        <w:rPr>
          <w:rFonts w:ascii="Times New Roman" w:hAnsi="Times New Roman" w:cs="Times New Roman"/>
          <w:sz w:val="28"/>
          <w:szCs w:val="28"/>
        </w:rPr>
        <w:t xml:space="preserve"> </w:t>
      </w:r>
      <w:r w:rsidR="00DF21AE" w:rsidRPr="00010CC7">
        <w:rPr>
          <w:rFonts w:ascii="Times New Roman" w:hAnsi="Times New Roman" w:cs="Times New Roman"/>
          <w:sz w:val="28"/>
          <w:szCs w:val="28"/>
        </w:rPr>
        <w:t xml:space="preserve">систем сброса и дистанционного минирования, </w:t>
      </w:r>
      <w:r w:rsidRPr="00010CC7">
        <w:rPr>
          <w:rFonts w:ascii="Times New Roman" w:hAnsi="Times New Roman" w:cs="Times New Roman"/>
          <w:sz w:val="28"/>
          <w:szCs w:val="28"/>
        </w:rPr>
        <w:t>50</w:t>
      </w:r>
      <w:r w:rsidR="00DF21AE" w:rsidRPr="00010CC7">
        <w:rPr>
          <w:rFonts w:ascii="Times New Roman" w:hAnsi="Times New Roman" w:cs="Times New Roman"/>
          <w:sz w:val="28"/>
          <w:szCs w:val="28"/>
        </w:rPr>
        <w:t>0</w:t>
      </w:r>
      <w:r w:rsidRPr="00010CC7">
        <w:rPr>
          <w:rFonts w:ascii="Times New Roman" w:hAnsi="Times New Roman" w:cs="Times New Roman"/>
          <w:sz w:val="28"/>
          <w:szCs w:val="28"/>
        </w:rPr>
        <w:t xml:space="preserve"> </w:t>
      </w:r>
      <w:r w:rsidR="007B5FF3" w:rsidRPr="00010CC7">
        <w:rPr>
          <w:rFonts w:ascii="Times New Roman" w:hAnsi="Times New Roman" w:cs="Times New Roman"/>
          <w:sz w:val="28"/>
          <w:szCs w:val="28"/>
        </w:rPr>
        <w:t>(</w:t>
      </w:r>
      <w:r w:rsidR="00DF21AE" w:rsidRPr="00010CC7">
        <w:rPr>
          <w:rFonts w:ascii="Times New Roman" w:hAnsi="Times New Roman" w:cs="Times New Roman"/>
          <w:sz w:val="28"/>
          <w:szCs w:val="28"/>
        </w:rPr>
        <w:t>пятисот</w:t>
      </w:r>
      <w:r w:rsidR="007B5FF3" w:rsidRPr="00010CC7">
        <w:rPr>
          <w:rFonts w:ascii="Times New Roman" w:hAnsi="Times New Roman" w:cs="Times New Roman"/>
          <w:sz w:val="28"/>
          <w:szCs w:val="28"/>
        </w:rPr>
        <w:t xml:space="preserve">) </w:t>
      </w:r>
      <w:r w:rsidRPr="00010CC7">
        <w:rPr>
          <w:rFonts w:ascii="Times New Roman" w:hAnsi="Times New Roman" w:cs="Times New Roman"/>
          <w:sz w:val="28"/>
          <w:szCs w:val="28"/>
        </w:rPr>
        <w:t xml:space="preserve">штук </w:t>
      </w:r>
      <w:r w:rsidR="00F26FD0" w:rsidRPr="00010CC7">
        <w:rPr>
          <w:rFonts w:ascii="Times New Roman" w:hAnsi="Times New Roman" w:cs="Times New Roman"/>
          <w:sz w:val="28"/>
          <w:szCs w:val="28"/>
        </w:rPr>
        <w:t xml:space="preserve">стартовых столов для FPV дронов, более </w:t>
      </w:r>
      <w:r w:rsidR="00DF21AE" w:rsidRPr="00010CC7">
        <w:rPr>
          <w:rFonts w:ascii="Times New Roman" w:hAnsi="Times New Roman" w:cs="Times New Roman"/>
          <w:sz w:val="28"/>
          <w:szCs w:val="28"/>
        </w:rPr>
        <w:t xml:space="preserve">700 (семисот) </w:t>
      </w:r>
      <w:r w:rsidR="00F26FD0" w:rsidRPr="00010CC7">
        <w:rPr>
          <w:rFonts w:ascii="Times New Roman" w:hAnsi="Times New Roman" w:cs="Times New Roman"/>
          <w:sz w:val="28"/>
          <w:szCs w:val="28"/>
        </w:rPr>
        <w:t>труб разведчика с монокулярами</w:t>
      </w:r>
      <w:r w:rsidR="00507158" w:rsidRPr="00010CC7">
        <w:rPr>
          <w:rFonts w:ascii="Times New Roman" w:hAnsi="Times New Roman" w:cs="Times New Roman"/>
          <w:sz w:val="28"/>
          <w:szCs w:val="28"/>
        </w:rPr>
        <w:t xml:space="preserve"> </w:t>
      </w:r>
      <w:r w:rsidR="00F26FD0" w:rsidRPr="00010CC7">
        <w:rPr>
          <w:rFonts w:ascii="Times New Roman" w:hAnsi="Times New Roman" w:cs="Times New Roman"/>
          <w:sz w:val="28"/>
          <w:szCs w:val="28"/>
        </w:rPr>
        <w:t xml:space="preserve">(образцы см. на фото в приложении </w:t>
      </w:r>
      <w:r w:rsidR="00A66979" w:rsidRPr="00010CC7">
        <w:rPr>
          <w:rFonts w:ascii="Times New Roman" w:hAnsi="Times New Roman" w:cs="Times New Roman"/>
          <w:sz w:val="28"/>
          <w:szCs w:val="28"/>
        </w:rPr>
        <w:t>5,</w:t>
      </w:r>
      <w:r w:rsidR="004A5ECE" w:rsidRPr="00010CC7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A66979" w:rsidRPr="00010CC7">
        <w:rPr>
          <w:rFonts w:ascii="Times New Roman" w:hAnsi="Times New Roman" w:cs="Times New Roman"/>
          <w:sz w:val="28"/>
          <w:szCs w:val="28"/>
        </w:rPr>
        <w:t>6, в приложении 7</w:t>
      </w:r>
      <w:r w:rsidR="00507158" w:rsidRPr="00010CC7">
        <w:rPr>
          <w:rFonts w:ascii="Times New Roman" w:hAnsi="Times New Roman" w:cs="Times New Roman"/>
          <w:sz w:val="28"/>
          <w:szCs w:val="28"/>
        </w:rPr>
        <w:t>, в приложении 8</w:t>
      </w:r>
      <w:r w:rsidR="00F26FD0" w:rsidRPr="00010CC7">
        <w:rPr>
          <w:rFonts w:ascii="Times New Roman" w:hAnsi="Times New Roman" w:cs="Times New Roman"/>
          <w:sz w:val="28"/>
          <w:szCs w:val="28"/>
        </w:rPr>
        <w:t>.)</w:t>
      </w:r>
    </w:p>
    <w:p w14:paraId="39C439BC" w14:textId="56F73C28" w:rsidR="00BE195A" w:rsidRPr="00010CC7" w:rsidRDefault="00BE195A" w:rsidP="00010CC7">
      <w:pPr>
        <w:keepNext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Pr="00010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4F4ED" wp14:editId="577919AA">
            <wp:extent cx="5108583" cy="466215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409" cy="470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7B60B" w14:textId="3EBA71E5" w:rsidR="00707342" w:rsidRPr="00010CC7" w:rsidRDefault="00707342" w:rsidP="00010C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6979" w:rsidRPr="00010CC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10CC7">
        <w:rPr>
          <w:rFonts w:ascii="Times New Roman" w:hAnsi="Times New Roman" w:cs="Times New Roman"/>
          <w:sz w:val="28"/>
          <w:szCs w:val="28"/>
        </w:rPr>
        <w:t>.</w:t>
      </w:r>
    </w:p>
    <w:p w14:paraId="3BAF5591" w14:textId="513C74A6" w:rsidR="00507158" w:rsidRPr="00010CC7" w:rsidRDefault="00707342" w:rsidP="00010C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4DD6F2" wp14:editId="1F607381">
            <wp:extent cx="4468969" cy="5102224"/>
            <wp:effectExtent l="0" t="0" r="825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1164" cy="513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158" w:rsidRPr="00010C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="00507158" w:rsidRPr="00010CC7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07158" w:rsidRPr="00010CC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07158" w:rsidRPr="00010CC7">
        <w:rPr>
          <w:rFonts w:ascii="Times New Roman" w:hAnsi="Times New Roman" w:cs="Times New Roman"/>
          <w:sz w:val="28"/>
          <w:szCs w:val="28"/>
        </w:rPr>
        <w:t>.</w:t>
      </w:r>
    </w:p>
    <w:p w14:paraId="6185DBAA" w14:textId="50727930" w:rsidR="00507158" w:rsidRPr="00010CC7" w:rsidRDefault="00507158" w:rsidP="00010C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DA60E1" w14:textId="1714D5FC" w:rsidR="00507158" w:rsidRPr="00010CC7" w:rsidRDefault="00A66979" w:rsidP="00010C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9473432" wp14:editId="29CC361A">
            <wp:extent cx="5280338" cy="76945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4-12-16_01-58-58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35" t="813" r="10235" b="-813"/>
                    <a:stretch/>
                  </pic:blipFill>
                  <pic:spPr bwMode="auto">
                    <a:xfrm>
                      <a:off x="0" y="0"/>
                      <a:ext cx="5309018" cy="7736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7158" w:rsidRPr="00010CC7">
        <w:rPr>
          <w:rFonts w:ascii="Times New Roman" w:hAnsi="Times New Roman" w:cs="Times New Roman"/>
          <w:sz w:val="28"/>
          <w:szCs w:val="28"/>
        </w:rPr>
        <w:t xml:space="preserve"> </w:t>
      </w:r>
      <w:r w:rsidR="00507158" w:rsidRPr="00010C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="00507158" w:rsidRPr="00010C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07158" w:rsidRPr="00010CC7">
        <w:rPr>
          <w:rFonts w:ascii="Times New Roman" w:hAnsi="Times New Roman" w:cs="Times New Roman"/>
          <w:sz w:val="28"/>
          <w:szCs w:val="28"/>
          <w:lang w:val="en-US"/>
        </w:rPr>
        <w:t>7.</w:t>
      </w:r>
    </w:p>
    <w:p w14:paraId="4F3F882E" w14:textId="63C37493" w:rsidR="00707342" w:rsidRPr="00010CC7" w:rsidRDefault="00A66979" w:rsidP="00010C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A873827" wp14:editId="7109EBF7">
            <wp:extent cx="5628068" cy="606488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_2024-12-16_01-59-00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79"/>
                    <a:stretch/>
                  </pic:blipFill>
                  <pic:spPr bwMode="auto">
                    <a:xfrm>
                      <a:off x="0" y="0"/>
                      <a:ext cx="5665150" cy="6104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5831CA" w14:textId="3C1B5FF3" w:rsidR="00C06FF5" w:rsidRPr="00010CC7" w:rsidRDefault="00707342" w:rsidP="00010C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07158" w:rsidRPr="003002E5">
        <w:rPr>
          <w:rFonts w:ascii="Times New Roman" w:hAnsi="Times New Roman" w:cs="Times New Roman"/>
          <w:sz w:val="28"/>
          <w:szCs w:val="28"/>
        </w:rPr>
        <w:t>8.</w:t>
      </w:r>
    </w:p>
    <w:p w14:paraId="797AED7E" w14:textId="77777777" w:rsidR="00FD1F9C" w:rsidRPr="00010CC7" w:rsidRDefault="00FD1F9C" w:rsidP="00010C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A4F3D8" w14:textId="77777777" w:rsidR="00BE195A" w:rsidRPr="00010CC7" w:rsidRDefault="00BE195A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B8EE4" w14:textId="24AE5466" w:rsidR="00BE195A" w:rsidRPr="00010CC7" w:rsidRDefault="00BE195A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895A9" w14:textId="4BC24E9C" w:rsidR="00507158" w:rsidRPr="00010CC7" w:rsidRDefault="00507158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E84D2" w14:textId="4E1A4658" w:rsidR="00507158" w:rsidRPr="00010CC7" w:rsidRDefault="00507158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1C0EF" w14:textId="77777777" w:rsidR="00507158" w:rsidRPr="00010CC7" w:rsidRDefault="00507158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5B078" w14:textId="77777777" w:rsidR="00055321" w:rsidRPr="00010CC7" w:rsidRDefault="004F67EC" w:rsidP="00010CC7">
      <w:pPr>
        <w:pStyle w:val="1"/>
        <w:spacing w:line="360" w:lineRule="auto"/>
        <w:rPr>
          <w:rFonts w:cs="Times New Roman"/>
          <w:szCs w:val="28"/>
        </w:rPr>
      </w:pPr>
      <w:bookmarkStart w:id="6" w:name="_Toc153331900"/>
      <w:bookmarkStart w:id="7" w:name="_Toc185208099"/>
      <w:r w:rsidRPr="00010CC7">
        <w:rPr>
          <w:rFonts w:cs="Times New Roman"/>
          <w:szCs w:val="28"/>
        </w:rPr>
        <w:lastRenderedPageBreak/>
        <w:t>Затраченные ресурсы</w:t>
      </w:r>
      <w:bookmarkEnd w:id="6"/>
      <w:bookmarkEnd w:id="7"/>
    </w:p>
    <w:p w14:paraId="391FDE29" w14:textId="77777777" w:rsidR="00BD619C" w:rsidRPr="00010CC7" w:rsidRDefault="00E0106D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К</w:t>
      </w:r>
      <w:r w:rsidR="00055321" w:rsidRPr="00010CC7">
        <w:rPr>
          <w:rFonts w:ascii="Times New Roman" w:hAnsi="Times New Roman" w:cs="Times New Roman"/>
          <w:sz w:val="28"/>
          <w:szCs w:val="28"/>
        </w:rPr>
        <w:t>уплено</w:t>
      </w:r>
      <w:r w:rsidR="00BD619C" w:rsidRPr="00010CC7">
        <w:rPr>
          <w:rFonts w:ascii="Times New Roman" w:hAnsi="Times New Roman" w:cs="Times New Roman"/>
          <w:sz w:val="28"/>
          <w:szCs w:val="28"/>
        </w:rPr>
        <w:t xml:space="preserve"> 20</w:t>
      </w:r>
      <w:r w:rsidR="00055321" w:rsidRPr="00010CC7">
        <w:rPr>
          <w:rFonts w:ascii="Times New Roman" w:hAnsi="Times New Roman" w:cs="Times New Roman"/>
          <w:sz w:val="28"/>
          <w:szCs w:val="28"/>
        </w:rPr>
        <w:t xml:space="preserve"> шт</w:t>
      </w:r>
      <w:r w:rsidRPr="00010CC7">
        <w:rPr>
          <w:rFonts w:ascii="Times New Roman" w:hAnsi="Times New Roman" w:cs="Times New Roman"/>
          <w:sz w:val="28"/>
          <w:szCs w:val="28"/>
        </w:rPr>
        <w:t xml:space="preserve">ук 3D принтеров на сумму </w:t>
      </w:r>
      <w:r w:rsidR="00BD619C" w:rsidRPr="00010CC7">
        <w:rPr>
          <w:rFonts w:ascii="Times New Roman" w:hAnsi="Times New Roman" w:cs="Times New Roman"/>
          <w:sz w:val="28"/>
          <w:szCs w:val="28"/>
        </w:rPr>
        <w:t>1000</w:t>
      </w:r>
      <w:r w:rsidRPr="00010CC7">
        <w:rPr>
          <w:rFonts w:ascii="Times New Roman" w:hAnsi="Times New Roman" w:cs="Times New Roman"/>
          <w:sz w:val="28"/>
          <w:szCs w:val="28"/>
        </w:rPr>
        <w:t> </w:t>
      </w:r>
      <w:r w:rsidR="00055321" w:rsidRPr="00010CC7">
        <w:rPr>
          <w:rFonts w:ascii="Times New Roman" w:hAnsi="Times New Roman" w:cs="Times New Roman"/>
          <w:sz w:val="28"/>
          <w:szCs w:val="28"/>
        </w:rPr>
        <w:t>000</w:t>
      </w:r>
      <w:r w:rsidRPr="00010CC7">
        <w:rPr>
          <w:rFonts w:ascii="Times New Roman" w:hAnsi="Times New Roman" w:cs="Times New Roman"/>
          <w:sz w:val="28"/>
          <w:szCs w:val="28"/>
        </w:rPr>
        <w:t xml:space="preserve"> </w:t>
      </w:r>
      <w:r w:rsidR="00055321" w:rsidRPr="00010CC7">
        <w:rPr>
          <w:rFonts w:ascii="Times New Roman" w:hAnsi="Times New Roman" w:cs="Times New Roman"/>
          <w:sz w:val="28"/>
          <w:szCs w:val="28"/>
        </w:rPr>
        <w:t>р</w:t>
      </w:r>
      <w:r w:rsidRPr="00010CC7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14:paraId="169A9A65" w14:textId="77777777" w:rsidR="00055321" w:rsidRPr="00010CC7" w:rsidRDefault="00BD619C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З</w:t>
      </w:r>
      <w:r w:rsidR="00E0106D" w:rsidRPr="00010CC7">
        <w:rPr>
          <w:rFonts w:ascii="Times New Roman" w:hAnsi="Times New Roman" w:cs="Times New Roman"/>
          <w:sz w:val="28"/>
          <w:szCs w:val="28"/>
        </w:rPr>
        <w:t xml:space="preserve">еркал более </w:t>
      </w:r>
      <w:r w:rsidRPr="00010CC7">
        <w:rPr>
          <w:rFonts w:ascii="Times New Roman" w:hAnsi="Times New Roman" w:cs="Times New Roman"/>
          <w:sz w:val="28"/>
          <w:szCs w:val="28"/>
        </w:rPr>
        <w:t>200</w:t>
      </w:r>
      <w:r w:rsidR="00E0106D" w:rsidRPr="00010CC7">
        <w:rPr>
          <w:rFonts w:ascii="Times New Roman" w:hAnsi="Times New Roman" w:cs="Times New Roman"/>
          <w:sz w:val="28"/>
          <w:szCs w:val="28"/>
        </w:rPr>
        <w:t xml:space="preserve">0 штук по 50 рублей, итого около </w:t>
      </w:r>
      <w:r w:rsidRPr="00010CC7">
        <w:rPr>
          <w:rFonts w:ascii="Times New Roman" w:hAnsi="Times New Roman" w:cs="Times New Roman"/>
          <w:sz w:val="28"/>
          <w:szCs w:val="28"/>
        </w:rPr>
        <w:t>100</w:t>
      </w:r>
      <w:r w:rsidR="00E0106D" w:rsidRPr="00010CC7">
        <w:rPr>
          <w:rFonts w:ascii="Times New Roman" w:hAnsi="Times New Roman" w:cs="Times New Roman"/>
          <w:sz w:val="28"/>
          <w:szCs w:val="28"/>
        </w:rPr>
        <w:t> 000 рублей.</w:t>
      </w:r>
    </w:p>
    <w:p w14:paraId="4421E3D1" w14:textId="77777777" w:rsidR="00055321" w:rsidRPr="00010CC7" w:rsidRDefault="00055321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Израсходовано пластика для печати более </w:t>
      </w:r>
      <w:r w:rsidR="00BD619C" w:rsidRPr="00010CC7">
        <w:rPr>
          <w:rFonts w:ascii="Times New Roman" w:hAnsi="Times New Roman" w:cs="Times New Roman"/>
          <w:sz w:val="28"/>
          <w:szCs w:val="28"/>
        </w:rPr>
        <w:t>2000</w:t>
      </w:r>
      <w:r w:rsidR="00E0106D" w:rsidRPr="00010CC7">
        <w:rPr>
          <w:rFonts w:ascii="Times New Roman" w:hAnsi="Times New Roman" w:cs="Times New Roman"/>
          <w:sz w:val="28"/>
          <w:szCs w:val="28"/>
        </w:rPr>
        <w:t xml:space="preserve"> катушек по 1300 рублей, итого </w:t>
      </w:r>
      <w:r w:rsidR="00BD619C" w:rsidRPr="00010CC7">
        <w:rPr>
          <w:rFonts w:ascii="Times New Roman" w:hAnsi="Times New Roman" w:cs="Times New Roman"/>
          <w:sz w:val="28"/>
          <w:szCs w:val="28"/>
        </w:rPr>
        <w:t>2 600 000</w:t>
      </w:r>
      <w:r w:rsidR="00E0106D" w:rsidRPr="00010C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32D9B92" w14:textId="77777777" w:rsidR="00771FB0" w:rsidRPr="00010CC7" w:rsidRDefault="00771FB0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Монокуляры </w:t>
      </w:r>
      <w:r w:rsidR="00BD619C" w:rsidRPr="00010CC7">
        <w:rPr>
          <w:rFonts w:ascii="Times New Roman" w:hAnsi="Times New Roman" w:cs="Times New Roman"/>
          <w:sz w:val="28"/>
          <w:szCs w:val="28"/>
        </w:rPr>
        <w:t>5</w:t>
      </w:r>
      <w:r w:rsidRPr="00010CC7">
        <w:rPr>
          <w:rFonts w:ascii="Times New Roman" w:hAnsi="Times New Roman" w:cs="Times New Roman"/>
          <w:sz w:val="28"/>
          <w:szCs w:val="28"/>
        </w:rPr>
        <w:t xml:space="preserve">00 штук по 700 рублей, итого </w:t>
      </w:r>
      <w:r w:rsidR="00BD619C" w:rsidRPr="00010CC7">
        <w:rPr>
          <w:rFonts w:ascii="Times New Roman" w:hAnsi="Times New Roman" w:cs="Times New Roman"/>
          <w:sz w:val="28"/>
          <w:szCs w:val="28"/>
        </w:rPr>
        <w:t>350</w:t>
      </w:r>
      <w:r w:rsidRPr="00010CC7">
        <w:rPr>
          <w:rFonts w:ascii="Times New Roman" w:hAnsi="Times New Roman" w:cs="Times New Roman"/>
          <w:sz w:val="28"/>
          <w:szCs w:val="28"/>
        </w:rPr>
        <w:t> 000 рублей.</w:t>
      </w:r>
    </w:p>
    <w:p w14:paraId="67B6174A" w14:textId="77777777" w:rsidR="00055321" w:rsidRPr="00010CC7" w:rsidRDefault="00055321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Клей</w:t>
      </w:r>
      <w:r w:rsidR="00BC0812" w:rsidRPr="00010CC7">
        <w:rPr>
          <w:rFonts w:ascii="Times New Roman" w:hAnsi="Times New Roman" w:cs="Times New Roman"/>
          <w:sz w:val="28"/>
          <w:szCs w:val="28"/>
        </w:rPr>
        <w:t xml:space="preserve"> на сумму 50</w:t>
      </w:r>
      <w:r w:rsidR="00BD619C" w:rsidRPr="00010CC7">
        <w:rPr>
          <w:rFonts w:ascii="Times New Roman" w:hAnsi="Times New Roman" w:cs="Times New Roman"/>
          <w:sz w:val="28"/>
          <w:szCs w:val="28"/>
        </w:rPr>
        <w:t xml:space="preserve"> 0</w:t>
      </w:r>
      <w:r w:rsidR="00BC0812" w:rsidRPr="00010CC7">
        <w:rPr>
          <w:rFonts w:ascii="Times New Roman" w:hAnsi="Times New Roman" w:cs="Times New Roman"/>
          <w:sz w:val="28"/>
          <w:szCs w:val="28"/>
        </w:rPr>
        <w:t>00 рублей.</w:t>
      </w:r>
      <w:r w:rsidRPr="00010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85743" w14:textId="77777777" w:rsidR="00055321" w:rsidRPr="00010CC7" w:rsidRDefault="002144A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Оплачено электричества 15 </w:t>
      </w:r>
      <w:r w:rsidR="00055321" w:rsidRPr="00010CC7">
        <w:rPr>
          <w:rFonts w:ascii="Times New Roman" w:hAnsi="Times New Roman" w:cs="Times New Roman"/>
          <w:sz w:val="28"/>
          <w:szCs w:val="28"/>
        </w:rPr>
        <w:t>000</w:t>
      </w:r>
      <w:r w:rsidRPr="00010CC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55321" w:rsidRPr="00010CC7">
        <w:rPr>
          <w:rFonts w:ascii="Times New Roman" w:hAnsi="Times New Roman" w:cs="Times New Roman"/>
          <w:sz w:val="28"/>
          <w:szCs w:val="28"/>
        </w:rPr>
        <w:t xml:space="preserve"> в месяц за 10 принте</w:t>
      </w:r>
      <w:r w:rsidR="00BC0812" w:rsidRPr="00010CC7">
        <w:rPr>
          <w:rFonts w:ascii="Times New Roman" w:hAnsi="Times New Roman" w:cs="Times New Roman"/>
          <w:sz w:val="28"/>
          <w:szCs w:val="28"/>
        </w:rPr>
        <w:t>ров</w:t>
      </w:r>
      <w:r w:rsidRPr="00010CC7">
        <w:rPr>
          <w:rFonts w:ascii="Times New Roman" w:hAnsi="Times New Roman" w:cs="Times New Roman"/>
          <w:sz w:val="28"/>
          <w:szCs w:val="28"/>
        </w:rPr>
        <w:t>,</w:t>
      </w:r>
      <w:r w:rsidR="00055321" w:rsidRPr="00010CC7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DF21AE" w:rsidRPr="00010CC7">
        <w:rPr>
          <w:rFonts w:ascii="Times New Roman" w:hAnsi="Times New Roman" w:cs="Times New Roman"/>
          <w:sz w:val="28"/>
          <w:szCs w:val="28"/>
        </w:rPr>
        <w:t xml:space="preserve">360 </w:t>
      </w:r>
      <w:r w:rsidR="00055321" w:rsidRPr="00010CC7">
        <w:rPr>
          <w:rFonts w:ascii="Times New Roman" w:hAnsi="Times New Roman" w:cs="Times New Roman"/>
          <w:sz w:val="28"/>
          <w:szCs w:val="28"/>
        </w:rPr>
        <w:t>000</w:t>
      </w:r>
      <w:r w:rsidRPr="00010C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82875F7" w14:textId="77777777" w:rsidR="00055321" w:rsidRPr="00010CC7" w:rsidRDefault="00055321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И различных мелочей на </w:t>
      </w:r>
      <w:r w:rsidR="00BD619C" w:rsidRPr="00010CC7">
        <w:rPr>
          <w:rFonts w:ascii="Times New Roman" w:hAnsi="Times New Roman" w:cs="Times New Roman"/>
          <w:sz w:val="28"/>
          <w:szCs w:val="28"/>
        </w:rPr>
        <w:t>4</w:t>
      </w:r>
      <w:r w:rsidRPr="00010CC7">
        <w:rPr>
          <w:rFonts w:ascii="Times New Roman" w:hAnsi="Times New Roman" w:cs="Times New Roman"/>
          <w:sz w:val="28"/>
          <w:szCs w:val="28"/>
        </w:rPr>
        <w:t>00</w:t>
      </w:r>
      <w:r w:rsidR="002144A9" w:rsidRPr="00010CC7">
        <w:rPr>
          <w:rFonts w:ascii="Times New Roman" w:hAnsi="Times New Roman" w:cs="Times New Roman"/>
          <w:sz w:val="28"/>
          <w:szCs w:val="28"/>
        </w:rPr>
        <w:t> </w:t>
      </w:r>
      <w:r w:rsidRPr="00010CC7">
        <w:rPr>
          <w:rFonts w:ascii="Times New Roman" w:hAnsi="Times New Roman" w:cs="Times New Roman"/>
          <w:sz w:val="28"/>
          <w:szCs w:val="28"/>
        </w:rPr>
        <w:t>000</w:t>
      </w:r>
      <w:r w:rsidR="002144A9" w:rsidRPr="00010CC7">
        <w:rPr>
          <w:rFonts w:ascii="Times New Roman" w:hAnsi="Times New Roman" w:cs="Times New Roman"/>
          <w:sz w:val="28"/>
          <w:szCs w:val="28"/>
        </w:rPr>
        <w:t xml:space="preserve"> рублей (изолента, стяжки, батарейки, скотч, перчатки, кнопки, диоды, провода, болты, гайки, сверла, шуруповёрт, отвертки)</w:t>
      </w:r>
    </w:p>
    <w:p w14:paraId="1342494B" w14:textId="77777777" w:rsidR="00055321" w:rsidRPr="00010CC7" w:rsidRDefault="00055321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Заготовили </w:t>
      </w:r>
      <w:r w:rsidR="002144A9" w:rsidRPr="00010CC7">
        <w:rPr>
          <w:rFonts w:ascii="Times New Roman" w:hAnsi="Times New Roman" w:cs="Times New Roman"/>
          <w:sz w:val="28"/>
          <w:szCs w:val="28"/>
        </w:rPr>
        <w:t>пресс-форму</w:t>
      </w:r>
      <w:r w:rsidRPr="00010CC7">
        <w:rPr>
          <w:rFonts w:ascii="Times New Roman" w:hAnsi="Times New Roman" w:cs="Times New Roman"/>
          <w:sz w:val="28"/>
          <w:szCs w:val="28"/>
        </w:rPr>
        <w:t xml:space="preserve"> для литья хвостовиков и накольников</w:t>
      </w:r>
      <w:r w:rsidR="002144A9" w:rsidRPr="00010CC7">
        <w:rPr>
          <w:rFonts w:ascii="Times New Roman" w:hAnsi="Times New Roman" w:cs="Times New Roman"/>
          <w:sz w:val="28"/>
          <w:szCs w:val="28"/>
        </w:rPr>
        <w:t xml:space="preserve"> стоимостью</w:t>
      </w:r>
      <w:r w:rsidRPr="00010CC7">
        <w:rPr>
          <w:rFonts w:ascii="Times New Roman" w:hAnsi="Times New Roman" w:cs="Times New Roman"/>
          <w:sz w:val="28"/>
          <w:szCs w:val="28"/>
        </w:rPr>
        <w:t xml:space="preserve"> 600</w:t>
      </w:r>
      <w:r w:rsidR="002144A9" w:rsidRPr="00010CC7">
        <w:rPr>
          <w:rFonts w:ascii="Times New Roman" w:hAnsi="Times New Roman" w:cs="Times New Roman"/>
          <w:sz w:val="28"/>
          <w:szCs w:val="28"/>
        </w:rPr>
        <w:t> </w:t>
      </w:r>
      <w:r w:rsidRPr="00010CC7">
        <w:rPr>
          <w:rFonts w:ascii="Times New Roman" w:hAnsi="Times New Roman" w:cs="Times New Roman"/>
          <w:sz w:val="28"/>
          <w:szCs w:val="28"/>
        </w:rPr>
        <w:t>000</w:t>
      </w:r>
      <w:r w:rsidR="002144A9" w:rsidRPr="00010C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1027D70" w14:textId="77777777" w:rsidR="007A1FC9" w:rsidRPr="00010CC7" w:rsidRDefault="002144A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Всего затрачено </w:t>
      </w:r>
      <w:r w:rsidR="00BD619C" w:rsidRPr="00010CC7">
        <w:rPr>
          <w:rFonts w:ascii="Times New Roman" w:hAnsi="Times New Roman" w:cs="Times New Roman"/>
          <w:sz w:val="28"/>
          <w:szCs w:val="28"/>
        </w:rPr>
        <w:t>5 460 000</w:t>
      </w:r>
      <w:r w:rsidRPr="00010CC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7A1FC9" w:rsidRPr="00010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31E90" w14:textId="77777777" w:rsidR="007A1FC9" w:rsidRPr="00010CC7" w:rsidRDefault="007A1FC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>Трудимся на благо нашей Родины, для победы!</w:t>
      </w:r>
    </w:p>
    <w:p w14:paraId="32082AF1" w14:textId="77777777" w:rsidR="00C06FF5" w:rsidRPr="00010CC7" w:rsidRDefault="00055321" w:rsidP="00010CC7">
      <w:pPr>
        <w:pStyle w:val="1"/>
        <w:spacing w:line="360" w:lineRule="auto"/>
        <w:rPr>
          <w:rFonts w:cs="Times New Roman"/>
          <w:szCs w:val="28"/>
        </w:rPr>
      </w:pPr>
      <w:bookmarkStart w:id="8" w:name="_Toc153331901"/>
      <w:bookmarkStart w:id="9" w:name="_Toc185208100"/>
      <w:r w:rsidRPr="00010CC7">
        <w:rPr>
          <w:rFonts w:cs="Times New Roman"/>
          <w:szCs w:val="28"/>
        </w:rPr>
        <w:t>Охват аудитории</w:t>
      </w:r>
      <w:bookmarkEnd w:id="8"/>
      <w:bookmarkEnd w:id="9"/>
    </w:p>
    <w:p w14:paraId="7E6434F7" w14:textId="77777777" w:rsidR="001E1817" w:rsidRPr="00010CC7" w:rsidRDefault="001E1817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D619C" w:rsidRPr="00010CC7">
        <w:rPr>
          <w:rFonts w:ascii="Times New Roman" w:hAnsi="Times New Roman" w:cs="Times New Roman"/>
          <w:sz w:val="28"/>
          <w:szCs w:val="28"/>
        </w:rPr>
        <w:t>3</w:t>
      </w:r>
      <w:r w:rsidRPr="00010CC7">
        <w:rPr>
          <w:rFonts w:ascii="Times New Roman" w:hAnsi="Times New Roman" w:cs="Times New Roman"/>
          <w:sz w:val="28"/>
          <w:szCs w:val="28"/>
        </w:rPr>
        <w:t>000 человек военнослужащих в зоне СВО</w:t>
      </w:r>
      <w:r w:rsidR="00A876F1" w:rsidRPr="00010CC7">
        <w:rPr>
          <w:rFonts w:ascii="Times New Roman" w:hAnsi="Times New Roman" w:cs="Times New Roman"/>
          <w:sz w:val="28"/>
          <w:szCs w:val="28"/>
        </w:rPr>
        <w:t>.</w:t>
      </w:r>
    </w:p>
    <w:p w14:paraId="6550EAA1" w14:textId="77777777" w:rsidR="001E1817" w:rsidRPr="00010CC7" w:rsidRDefault="001E1817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608EA" w14:textId="77777777" w:rsidR="00194FAA" w:rsidRPr="00010CC7" w:rsidRDefault="00C06FF5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0DE76" w14:textId="77777777" w:rsidR="007A1FC9" w:rsidRPr="00010CC7" w:rsidRDefault="007A1FC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32C9C" w14:textId="77777777" w:rsidR="007A1FC9" w:rsidRPr="00010CC7" w:rsidRDefault="007A1FC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32B0C" w14:textId="77777777" w:rsidR="007A1FC9" w:rsidRPr="00010CC7" w:rsidRDefault="007A1FC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7450C" w14:textId="77777777" w:rsidR="007A1FC9" w:rsidRPr="00010CC7" w:rsidRDefault="007A1FC9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7686615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40C775" w14:textId="77777777" w:rsidR="00194FAA" w:rsidRPr="00010CC7" w:rsidRDefault="00194FAA" w:rsidP="00010CC7">
          <w:pPr>
            <w:pStyle w:val="ac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10CC7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7AD55AFA" w14:textId="531F9744" w:rsidR="00010CC7" w:rsidRPr="00010CC7" w:rsidRDefault="00194FAA" w:rsidP="00010CC7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10CC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10CC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10CC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5208096" w:history="1">
            <w:r w:rsidR="00010CC7" w:rsidRPr="00010CC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_Toc185208096 \h </w:instrTex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101191" w14:textId="7F9CF552" w:rsidR="00010CC7" w:rsidRPr="00010CC7" w:rsidRDefault="00000E56" w:rsidP="00010CC7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208097" w:history="1">
            <w:r w:rsidR="00010CC7" w:rsidRPr="00010CC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Личный вклад</w: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_Toc185208097 \h </w:instrTex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7EE57C" w14:textId="15EBA4A4" w:rsidR="00010CC7" w:rsidRPr="00010CC7" w:rsidRDefault="00000E56" w:rsidP="00010CC7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208098" w:history="1">
            <w:r w:rsidR="00010CC7" w:rsidRPr="00010CC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Описание проекта</w: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_Toc185208098 \h </w:instrTex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36788C" w14:textId="4FC4B828" w:rsidR="00010CC7" w:rsidRPr="00010CC7" w:rsidRDefault="00000E56" w:rsidP="00010CC7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208099" w:history="1">
            <w:r w:rsidR="00010CC7" w:rsidRPr="00010CC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Затраченные ресурсы</w: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_Toc185208099 \h </w:instrTex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BB7D08" w14:textId="038C9673" w:rsidR="00010CC7" w:rsidRPr="00010CC7" w:rsidRDefault="00000E56" w:rsidP="00010CC7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208100" w:history="1">
            <w:r w:rsidR="00010CC7" w:rsidRPr="00010CC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Охват аудитории</w: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_Toc185208100 \h </w:instrTex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10CC7" w:rsidRPr="00010C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B29DE5" w14:textId="13B88482" w:rsidR="00194FAA" w:rsidRPr="00010CC7" w:rsidRDefault="00194FAA" w:rsidP="00010CC7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10CC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C601F6C" w14:textId="77777777" w:rsidR="00C06FF5" w:rsidRPr="00010CC7" w:rsidRDefault="00C06FF5" w:rsidP="00010C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6FF5" w:rsidRPr="00010CC7" w:rsidSect="008A1ACD">
      <w:footerReference w:type="default" r:id="rId16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8EB34" w14:textId="77777777" w:rsidR="00000E56" w:rsidRDefault="00000E56" w:rsidP="00F403F5">
      <w:pPr>
        <w:spacing w:after="0" w:line="240" w:lineRule="auto"/>
      </w:pPr>
      <w:r>
        <w:separator/>
      </w:r>
    </w:p>
  </w:endnote>
  <w:endnote w:type="continuationSeparator" w:id="0">
    <w:p w14:paraId="55B8A92C" w14:textId="77777777" w:rsidR="00000E56" w:rsidRDefault="00000E56" w:rsidP="00F4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8128731"/>
      <w:docPartObj>
        <w:docPartGallery w:val="Page Numbers (Bottom of Page)"/>
        <w:docPartUnique/>
      </w:docPartObj>
    </w:sdtPr>
    <w:sdtEndPr/>
    <w:sdtContent>
      <w:p w14:paraId="44FF996A" w14:textId="77777777" w:rsidR="008A1ACD" w:rsidRDefault="008A1A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3E">
          <w:rPr>
            <w:noProof/>
          </w:rPr>
          <w:t>8</w:t>
        </w:r>
        <w:r>
          <w:fldChar w:fldCharType="end"/>
        </w:r>
      </w:p>
    </w:sdtContent>
  </w:sdt>
  <w:p w14:paraId="1CAD5864" w14:textId="77777777" w:rsidR="008A1ACD" w:rsidRDefault="008A1A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CBE30" w14:textId="77777777" w:rsidR="00000E56" w:rsidRDefault="00000E56" w:rsidP="00F403F5">
      <w:pPr>
        <w:spacing w:after="0" w:line="240" w:lineRule="auto"/>
      </w:pPr>
      <w:r>
        <w:separator/>
      </w:r>
    </w:p>
  </w:footnote>
  <w:footnote w:type="continuationSeparator" w:id="0">
    <w:p w14:paraId="5499E1B0" w14:textId="77777777" w:rsidR="00000E56" w:rsidRDefault="00000E56" w:rsidP="00F40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9351D"/>
    <w:multiLevelType w:val="hybridMultilevel"/>
    <w:tmpl w:val="309E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F4AD4"/>
    <w:multiLevelType w:val="hybridMultilevel"/>
    <w:tmpl w:val="BBE4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C1CC7"/>
    <w:multiLevelType w:val="hybridMultilevel"/>
    <w:tmpl w:val="079EA2CE"/>
    <w:lvl w:ilvl="0" w:tplc="11BA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37"/>
    <w:rsid w:val="00000E56"/>
    <w:rsid w:val="00010CC7"/>
    <w:rsid w:val="00055321"/>
    <w:rsid w:val="00111877"/>
    <w:rsid w:val="00113B01"/>
    <w:rsid w:val="00194FAA"/>
    <w:rsid w:val="001A4760"/>
    <w:rsid w:val="001B324E"/>
    <w:rsid w:val="001E1817"/>
    <w:rsid w:val="0021202F"/>
    <w:rsid w:val="002144A9"/>
    <w:rsid w:val="002B1FE3"/>
    <w:rsid w:val="002D62D1"/>
    <w:rsid w:val="003002E5"/>
    <w:rsid w:val="00392F99"/>
    <w:rsid w:val="003E6B56"/>
    <w:rsid w:val="004137D2"/>
    <w:rsid w:val="00464B4E"/>
    <w:rsid w:val="0048694A"/>
    <w:rsid w:val="00495DBE"/>
    <w:rsid w:val="004A5ECE"/>
    <w:rsid w:val="004F67EC"/>
    <w:rsid w:val="00507158"/>
    <w:rsid w:val="0053099B"/>
    <w:rsid w:val="005C63CE"/>
    <w:rsid w:val="005F5F2B"/>
    <w:rsid w:val="006D1437"/>
    <w:rsid w:val="00707342"/>
    <w:rsid w:val="007627A3"/>
    <w:rsid w:val="00771FB0"/>
    <w:rsid w:val="007A1FC9"/>
    <w:rsid w:val="007B1015"/>
    <w:rsid w:val="007B5FF3"/>
    <w:rsid w:val="008017C6"/>
    <w:rsid w:val="00821DAC"/>
    <w:rsid w:val="0086323E"/>
    <w:rsid w:val="008A1ACD"/>
    <w:rsid w:val="008D52B4"/>
    <w:rsid w:val="00902F60"/>
    <w:rsid w:val="009051A1"/>
    <w:rsid w:val="00952E3A"/>
    <w:rsid w:val="009B09F7"/>
    <w:rsid w:val="00A6424C"/>
    <w:rsid w:val="00A66979"/>
    <w:rsid w:val="00A876F1"/>
    <w:rsid w:val="00AC5F1B"/>
    <w:rsid w:val="00B17542"/>
    <w:rsid w:val="00BC0812"/>
    <w:rsid w:val="00BD619C"/>
    <w:rsid w:val="00BE195A"/>
    <w:rsid w:val="00C06FF5"/>
    <w:rsid w:val="00C70CC9"/>
    <w:rsid w:val="00C9385E"/>
    <w:rsid w:val="00DB3448"/>
    <w:rsid w:val="00DF21AE"/>
    <w:rsid w:val="00DF4634"/>
    <w:rsid w:val="00E0106D"/>
    <w:rsid w:val="00EB4269"/>
    <w:rsid w:val="00F26FD0"/>
    <w:rsid w:val="00F403F5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9C0B"/>
  <w15:chartTrackingRefBased/>
  <w15:docId w15:val="{63899F4F-11FD-4EC4-BC6E-A29F81CA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2D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2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62D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62D1"/>
    <w:rPr>
      <w:rFonts w:asciiTheme="majorHAnsi" w:eastAsiaTheme="majorEastAsia" w:hAnsiTheme="majorHAnsi" w:cstheme="majorBidi"/>
      <w:color w:val="000000" w:themeColor="text1"/>
      <w:sz w:val="1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403F5"/>
    <w:pPr>
      <w:numPr>
        <w:ilvl w:val="1"/>
      </w:numPr>
    </w:pPr>
    <w:rPr>
      <w:rFonts w:ascii="Times New Roman" w:eastAsiaTheme="minorEastAsia" w:hAnsi="Times New Roman"/>
      <w:b/>
      <w:spacing w:val="15"/>
      <w:sz w:val="28"/>
    </w:rPr>
  </w:style>
  <w:style w:type="character" w:customStyle="1" w:styleId="a5">
    <w:name w:val="Подзаголовок Знак"/>
    <w:basedOn w:val="a0"/>
    <w:link w:val="a4"/>
    <w:uiPriority w:val="11"/>
    <w:rsid w:val="00F403F5"/>
    <w:rPr>
      <w:rFonts w:ascii="Times New Roman" w:eastAsiaTheme="minorEastAsia" w:hAnsi="Times New Roman"/>
      <w:b/>
      <w:spacing w:val="15"/>
      <w:sz w:val="28"/>
    </w:rPr>
  </w:style>
  <w:style w:type="paragraph" w:styleId="a6">
    <w:name w:val="header"/>
    <w:basedOn w:val="a"/>
    <w:link w:val="a7"/>
    <w:uiPriority w:val="99"/>
    <w:unhideWhenUsed/>
    <w:rsid w:val="00F4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3F5"/>
  </w:style>
  <w:style w:type="paragraph" w:styleId="a8">
    <w:name w:val="footer"/>
    <w:basedOn w:val="a"/>
    <w:link w:val="a9"/>
    <w:uiPriority w:val="99"/>
    <w:unhideWhenUsed/>
    <w:rsid w:val="00F4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3F5"/>
  </w:style>
  <w:style w:type="paragraph" w:styleId="aa">
    <w:name w:val="caption"/>
    <w:basedOn w:val="a"/>
    <w:next w:val="a"/>
    <w:uiPriority w:val="35"/>
    <w:unhideWhenUsed/>
    <w:qFormat/>
    <w:rsid w:val="00BE19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8A1ACD"/>
  </w:style>
  <w:style w:type="paragraph" w:styleId="ac">
    <w:name w:val="TOC Heading"/>
    <w:basedOn w:val="1"/>
    <w:next w:val="a"/>
    <w:uiPriority w:val="39"/>
    <w:unhideWhenUsed/>
    <w:qFormat/>
    <w:rsid w:val="008A1ACD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94FAA"/>
    <w:pPr>
      <w:spacing w:after="100"/>
    </w:pPr>
  </w:style>
  <w:style w:type="character" w:styleId="ad">
    <w:name w:val="Hyperlink"/>
    <w:basedOn w:val="a0"/>
    <w:uiPriority w:val="99"/>
    <w:unhideWhenUsed/>
    <w:rsid w:val="00194FA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94FAA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94FAA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EF7F-4198-4009-8CC1-6A0F7649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2024-12-15T23:22:00Z</dcterms:created>
  <dcterms:modified xsi:type="dcterms:W3CDTF">2024-12-16T00:52:00Z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658412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